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1005" w14:textId="77777777" w:rsidR="00D5049C" w:rsidRPr="00727EE2" w:rsidRDefault="00727EE2" w:rsidP="008D4F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INFORMACJA O KONSULTACJACH RYNKOWYCH</w:t>
      </w:r>
    </w:p>
    <w:p w14:paraId="3D8E3F65" w14:textId="77777777" w:rsidR="00D5049C" w:rsidRDefault="00D5049C" w:rsidP="00727EE2">
      <w:pPr>
        <w:spacing w:after="0" w:line="360" w:lineRule="auto"/>
        <w:jc w:val="both"/>
        <w:rPr>
          <w:rFonts w:ascii="Times New Roman" w:hAnsi="Times New Roman" w:cs="Times New Roman"/>
          <w:sz w:val="24"/>
          <w:szCs w:val="24"/>
        </w:rPr>
      </w:pPr>
    </w:p>
    <w:p w14:paraId="1522ECA5" w14:textId="77777777" w:rsidR="00B3033D" w:rsidRPr="00727EE2" w:rsidRDefault="00B3033D" w:rsidP="00727EE2">
      <w:pPr>
        <w:spacing w:after="0" w:line="360" w:lineRule="auto"/>
        <w:jc w:val="both"/>
        <w:rPr>
          <w:rFonts w:ascii="Times New Roman" w:hAnsi="Times New Roman" w:cs="Times New Roman"/>
          <w:sz w:val="24"/>
          <w:szCs w:val="24"/>
        </w:rPr>
      </w:pPr>
    </w:p>
    <w:p w14:paraId="77DD3F71" w14:textId="77777777" w:rsidR="00727EE2" w:rsidRPr="00727EE2" w:rsidRDefault="005D595E" w:rsidP="00727EE2">
      <w:pPr>
        <w:spacing w:after="0" w:line="360" w:lineRule="auto"/>
        <w:jc w:val="both"/>
        <w:rPr>
          <w:rFonts w:ascii="Times New Roman" w:hAnsi="Times New Roman" w:cs="Times New Roman"/>
          <w:b/>
          <w:bCs/>
          <w:sz w:val="24"/>
          <w:szCs w:val="24"/>
        </w:rPr>
      </w:pPr>
      <w:r w:rsidRPr="00727EE2">
        <w:rPr>
          <w:rFonts w:ascii="Times New Roman" w:hAnsi="Times New Roman" w:cs="Times New Roman"/>
          <w:b/>
          <w:sz w:val="24"/>
          <w:szCs w:val="24"/>
        </w:rPr>
        <w:t>ZAMAWIAJĄCY:</w:t>
      </w:r>
      <w:r w:rsidR="00727EE2" w:rsidRPr="00727EE2">
        <w:rPr>
          <w:rFonts w:ascii="Times New Roman" w:hAnsi="Times New Roman" w:cs="Times New Roman"/>
          <w:b/>
          <w:sz w:val="24"/>
          <w:szCs w:val="24"/>
        </w:rPr>
        <w:br/>
      </w:r>
      <w:r w:rsidR="00727EE2" w:rsidRPr="00727EE2">
        <w:rPr>
          <w:rFonts w:ascii="Times New Roman" w:hAnsi="Times New Roman" w:cs="Times New Roman"/>
          <w:b/>
          <w:bCs/>
          <w:sz w:val="24"/>
          <w:szCs w:val="24"/>
        </w:rPr>
        <w:t>„Nemo-Wodny Świat Dąbrowa Górnicza” Sp. z o. o.</w:t>
      </w:r>
    </w:p>
    <w:p w14:paraId="7DD7D985" w14:textId="77777777" w:rsidR="00727EE2" w:rsidRPr="00727EE2" w:rsidRDefault="00727EE2" w:rsidP="00727EE2">
      <w:pPr>
        <w:pStyle w:val="Tekstpodstawowy"/>
        <w:spacing w:after="0" w:line="360" w:lineRule="auto"/>
        <w:rPr>
          <w:rFonts w:cs="Times New Roman"/>
        </w:rPr>
      </w:pPr>
      <w:r w:rsidRPr="00727EE2">
        <w:rPr>
          <w:rFonts w:cs="Times New Roman"/>
          <w:bCs/>
        </w:rPr>
        <w:t>Aleja Róż 1, 41-300 Dąbrowa Górnicza</w:t>
      </w:r>
    </w:p>
    <w:p w14:paraId="5CC0ACBD" w14:textId="77777777" w:rsidR="00727EE2" w:rsidRDefault="00727EE2" w:rsidP="00727EE2">
      <w:pPr>
        <w:pStyle w:val="Tekstpodstawowy"/>
        <w:spacing w:after="0" w:line="360" w:lineRule="auto"/>
        <w:rPr>
          <w:rFonts w:cs="Times New Roman"/>
        </w:rPr>
      </w:pPr>
      <w:r w:rsidRPr="00727EE2">
        <w:rPr>
          <w:rFonts w:cs="Times New Roman"/>
        </w:rPr>
        <w:t>NIP: 629-21-77-888, KRS: 0000113771</w:t>
      </w:r>
    </w:p>
    <w:p w14:paraId="66AFBE60" w14:textId="77777777" w:rsidR="00727EE2" w:rsidRPr="00727EE2" w:rsidRDefault="00727EE2" w:rsidP="00727EE2">
      <w:pPr>
        <w:pStyle w:val="Tekstpodstawowy"/>
        <w:spacing w:after="0" w:line="360" w:lineRule="auto"/>
        <w:rPr>
          <w:rStyle w:val="Domylnaczcionkaakapitu1"/>
          <w:rFonts w:cs="Times New Roman"/>
          <w:u w:val="single"/>
        </w:rPr>
      </w:pPr>
    </w:p>
    <w:p w14:paraId="7F276268" w14:textId="77777777" w:rsidR="00D5049C" w:rsidRDefault="005D595E" w:rsidP="00727EE2">
      <w:pPr>
        <w:spacing w:after="0" w:line="360" w:lineRule="auto"/>
        <w:jc w:val="both"/>
        <w:rPr>
          <w:rFonts w:ascii="Times New Roman" w:hAnsi="Times New Roman" w:cs="Times New Roman"/>
          <w:b/>
          <w:sz w:val="24"/>
          <w:szCs w:val="24"/>
        </w:rPr>
      </w:pPr>
      <w:r w:rsidRPr="00727EE2">
        <w:rPr>
          <w:rFonts w:ascii="Times New Roman" w:hAnsi="Times New Roman" w:cs="Times New Roman"/>
          <w:b/>
          <w:sz w:val="24"/>
          <w:szCs w:val="24"/>
        </w:rPr>
        <w:t>DANE KONTAKTOWE ZAMAWIAJĄCEGO:</w:t>
      </w:r>
    </w:p>
    <w:p w14:paraId="24F72173" w14:textId="77777777" w:rsidR="00727EE2" w:rsidRPr="00814985" w:rsidRDefault="00727EE2" w:rsidP="00727EE2">
      <w:pPr>
        <w:pStyle w:val="Tekstpodstawowy"/>
        <w:spacing w:after="0" w:line="360" w:lineRule="auto"/>
        <w:rPr>
          <w:rFonts w:cs="Times New Roman"/>
        </w:rPr>
      </w:pPr>
      <w:r w:rsidRPr="00814985">
        <w:rPr>
          <w:rFonts w:cs="Times New Roman"/>
        </w:rPr>
        <w:t xml:space="preserve"> „Nemo-Wodny Świat Dąbrowa Górnicza” Sp. z o. o.</w:t>
      </w:r>
    </w:p>
    <w:p w14:paraId="37CB0162" w14:textId="77777777" w:rsidR="00727EE2" w:rsidRPr="00814985" w:rsidRDefault="00727EE2" w:rsidP="00727EE2">
      <w:pPr>
        <w:pStyle w:val="Tekstpodstawowy"/>
        <w:spacing w:after="0" w:line="360" w:lineRule="auto"/>
        <w:rPr>
          <w:rFonts w:cs="Times New Roman"/>
        </w:rPr>
      </w:pPr>
      <w:r w:rsidRPr="00814985">
        <w:rPr>
          <w:rFonts w:cs="Times New Roman"/>
        </w:rPr>
        <w:t>Aleja Róż 1, 41-300 Dąbrowa Górnicza</w:t>
      </w:r>
    </w:p>
    <w:p w14:paraId="0200E6D2" w14:textId="77777777" w:rsidR="00727EE2" w:rsidRPr="00814985" w:rsidRDefault="00727EE2" w:rsidP="00727EE2">
      <w:pPr>
        <w:pStyle w:val="Tekstpodstawowy"/>
        <w:spacing w:after="0" w:line="360" w:lineRule="auto"/>
        <w:rPr>
          <w:rStyle w:val="Domylnaczcionkaakapitu1"/>
          <w:rFonts w:cs="Times New Roman"/>
        </w:rPr>
      </w:pPr>
      <w:r w:rsidRPr="00814985">
        <w:rPr>
          <w:rFonts w:cs="Times New Roman"/>
        </w:rPr>
        <w:t>tel. (32) 639 05 6</w:t>
      </w:r>
      <w:r>
        <w:rPr>
          <w:rFonts w:cs="Times New Roman"/>
        </w:rPr>
        <w:t>1</w:t>
      </w:r>
    </w:p>
    <w:p w14:paraId="77A3AE13" w14:textId="77777777" w:rsidR="00727EE2" w:rsidRPr="00814985" w:rsidRDefault="00727EE2" w:rsidP="00727EE2">
      <w:pPr>
        <w:pStyle w:val="WW-Domynie"/>
        <w:spacing w:line="360" w:lineRule="auto"/>
      </w:pPr>
      <w:r w:rsidRPr="00814985">
        <w:rPr>
          <w:rStyle w:val="Domylnaczcionkaakapitu1"/>
        </w:rPr>
        <w:t xml:space="preserve">e-mail: </w:t>
      </w:r>
      <w:r w:rsidRPr="00814985">
        <w:rPr>
          <w:rStyle w:val="Domylnaczcionkaakapitu1"/>
          <w:color w:val="0000FF"/>
          <w:u w:val="single"/>
        </w:rPr>
        <w:t>zarzad</w:t>
      </w:r>
      <w:hyperlink r:id="rId8" w:anchor="_blank" w:history="1">
        <w:r w:rsidRPr="00814985">
          <w:rPr>
            <w:rStyle w:val="Hipercze"/>
            <w:color w:val="0000FF"/>
          </w:rPr>
          <w:t>@nemo-swiatrozrywki.pl</w:t>
        </w:r>
      </w:hyperlink>
      <w:r w:rsidRPr="00814985">
        <w:br/>
        <w:t>adres strony internetowej: http://www.nemo-wodnyswiat.pl/index.php?page=bip</w:t>
      </w:r>
    </w:p>
    <w:p w14:paraId="5D59FA0D" w14:textId="77777777" w:rsidR="00D5049C" w:rsidRPr="00727EE2" w:rsidRDefault="00D5049C" w:rsidP="00727EE2">
      <w:pPr>
        <w:spacing w:after="0" w:line="360" w:lineRule="auto"/>
        <w:jc w:val="both"/>
        <w:rPr>
          <w:rFonts w:ascii="Times New Roman" w:hAnsi="Times New Roman" w:cs="Times New Roman"/>
          <w:sz w:val="24"/>
          <w:szCs w:val="24"/>
          <w:u w:val="single"/>
        </w:rPr>
      </w:pPr>
      <w:r w:rsidRPr="00727EE2">
        <w:rPr>
          <w:rFonts w:ascii="Times New Roman" w:hAnsi="Times New Roman" w:cs="Times New Roman"/>
          <w:sz w:val="24"/>
          <w:szCs w:val="24"/>
          <w:u w:val="single"/>
        </w:rPr>
        <w:t xml:space="preserve">Osoba wyznaczona do kontaktu: </w:t>
      </w:r>
    </w:p>
    <w:p w14:paraId="6B23C9FC" w14:textId="77777777" w:rsidR="00A63CA5" w:rsidRPr="00727EE2" w:rsidRDefault="00A63CA5" w:rsidP="00A63C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Piotr Gajda</w:t>
      </w:r>
    </w:p>
    <w:p w14:paraId="5708BFE8" w14:textId="77777777" w:rsidR="00A63CA5" w:rsidRPr="00727EE2" w:rsidRDefault="00A63CA5" w:rsidP="00A63CA5">
      <w:pPr>
        <w:spacing w:after="0" w:line="360" w:lineRule="auto"/>
        <w:jc w:val="both"/>
        <w:rPr>
          <w:rFonts w:ascii="Times New Roman" w:hAnsi="Times New Roman" w:cs="Times New Roman"/>
          <w:sz w:val="24"/>
          <w:szCs w:val="24"/>
        </w:rPr>
      </w:pPr>
      <w:r w:rsidRPr="00727EE2">
        <w:rPr>
          <w:rFonts w:ascii="Times New Roman" w:hAnsi="Times New Roman" w:cs="Times New Roman"/>
          <w:sz w:val="24"/>
          <w:szCs w:val="24"/>
        </w:rPr>
        <w:t>nr telefonu</w:t>
      </w:r>
      <w:r>
        <w:rPr>
          <w:rFonts w:ascii="Times New Roman" w:hAnsi="Times New Roman" w:cs="Times New Roman"/>
          <w:sz w:val="24"/>
          <w:szCs w:val="24"/>
        </w:rPr>
        <w:t>: 572 951 081</w:t>
      </w:r>
    </w:p>
    <w:p w14:paraId="05B70EC3" w14:textId="77777777" w:rsidR="00A63CA5" w:rsidRPr="00A63CA5" w:rsidRDefault="00A63CA5" w:rsidP="00A63CA5">
      <w:pPr>
        <w:spacing w:after="0" w:line="360" w:lineRule="auto"/>
        <w:jc w:val="both"/>
        <w:rPr>
          <w:rFonts w:ascii="Times New Roman" w:hAnsi="Times New Roman" w:cs="Times New Roman"/>
          <w:sz w:val="24"/>
          <w:szCs w:val="24"/>
        </w:rPr>
      </w:pPr>
      <w:r w:rsidRPr="00A63CA5">
        <w:rPr>
          <w:rFonts w:ascii="Times New Roman" w:hAnsi="Times New Roman" w:cs="Times New Roman"/>
          <w:sz w:val="24"/>
          <w:szCs w:val="24"/>
        </w:rPr>
        <w:t xml:space="preserve">e-mail: </w:t>
      </w:r>
      <w:r w:rsidRPr="00A63CA5">
        <w:rPr>
          <w:rStyle w:val="Domylnaczcionkaakapitu1"/>
          <w:rFonts w:ascii="Times New Roman" w:hAnsi="Times New Roman" w:cs="Times New Roman"/>
          <w:color w:val="0000FF"/>
          <w:sz w:val="24"/>
          <w:szCs w:val="24"/>
          <w:u w:val="single"/>
        </w:rPr>
        <w:t>p.gajda</w:t>
      </w:r>
      <w:hyperlink r:id="rId9" w:anchor="_blank" w:history="1">
        <w:r w:rsidRPr="00A63CA5">
          <w:rPr>
            <w:rStyle w:val="Hipercze"/>
            <w:rFonts w:ascii="Times New Roman" w:hAnsi="Times New Roman" w:cs="Times New Roman"/>
            <w:color w:val="0000FF"/>
            <w:sz w:val="24"/>
            <w:szCs w:val="24"/>
          </w:rPr>
          <w:t>@nemo-swiatrozrywki.pl</w:t>
        </w:r>
      </w:hyperlink>
    </w:p>
    <w:p w14:paraId="3D129881" w14:textId="77777777" w:rsidR="00727EE2" w:rsidRPr="00B3033D" w:rsidRDefault="00727EE2" w:rsidP="00B3033D">
      <w:pPr>
        <w:spacing w:after="0" w:line="360" w:lineRule="auto"/>
        <w:jc w:val="both"/>
        <w:rPr>
          <w:rFonts w:ascii="Times New Roman" w:hAnsi="Times New Roman" w:cs="Times New Roman"/>
          <w:sz w:val="24"/>
          <w:szCs w:val="24"/>
        </w:rPr>
      </w:pPr>
    </w:p>
    <w:p w14:paraId="0D7171F2" w14:textId="77777777" w:rsidR="00B3033D" w:rsidRDefault="00244DCE" w:rsidP="00B3033D">
      <w:pPr>
        <w:spacing w:line="360" w:lineRule="auto"/>
        <w:jc w:val="both"/>
        <w:rPr>
          <w:rFonts w:ascii="Times New Roman" w:hAnsi="Times New Roman" w:cs="Times New Roman"/>
          <w:sz w:val="24"/>
          <w:szCs w:val="24"/>
        </w:rPr>
      </w:pPr>
      <w:r w:rsidRPr="00B3033D">
        <w:rPr>
          <w:rFonts w:ascii="Times New Roman" w:hAnsi="Times New Roman" w:cs="Times New Roman"/>
          <w:sz w:val="24"/>
          <w:szCs w:val="24"/>
        </w:rPr>
        <w:t xml:space="preserve">Uwaga: </w:t>
      </w:r>
    </w:p>
    <w:p w14:paraId="542D05AA" w14:textId="2140DD2A" w:rsidR="00B3033D" w:rsidRPr="00B3033D" w:rsidRDefault="00D5049C" w:rsidP="00B3033D">
      <w:pPr>
        <w:spacing w:line="360" w:lineRule="auto"/>
        <w:jc w:val="both"/>
        <w:rPr>
          <w:rFonts w:ascii="Times New Roman" w:eastAsiaTheme="minorEastAsia" w:hAnsi="Times New Roman" w:cs="Times New Roman"/>
          <w:b/>
          <w:spacing w:val="15"/>
          <w:sz w:val="24"/>
          <w:szCs w:val="24"/>
        </w:rPr>
      </w:pPr>
      <w:r w:rsidRPr="00B3033D">
        <w:rPr>
          <w:rFonts w:ascii="Times New Roman" w:hAnsi="Times New Roman" w:cs="Times New Roman"/>
          <w:sz w:val="24"/>
          <w:szCs w:val="24"/>
        </w:rPr>
        <w:t>Wszelką korespondencję kierowaną do Zamawiającego należy opatrzyć dopiskiem: „</w:t>
      </w:r>
      <w:r w:rsidR="00727EE2" w:rsidRPr="00B3033D">
        <w:rPr>
          <w:rFonts w:ascii="Times New Roman" w:hAnsi="Times New Roman" w:cs="Times New Roman"/>
          <w:sz w:val="24"/>
          <w:szCs w:val="24"/>
        </w:rPr>
        <w:t>Konsultacje rynkowe</w:t>
      </w:r>
      <w:r w:rsidRPr="00B3033D">
        <w:rPr>
          <w:rFonts w:ascii="Times New Roman" w:hAnsi="Times New Roman" w:cs="Times New Roman"/>
          <w:sz w:val="24"/>
          <w:szCs w:val="24"/>
        </w:rPr>
        <w:t xml:space="preserve"> związan</w:t>
      </w:r>
      <w:r w:rsidR="00727EE2" w:rsidRPr="00B3033D">
        <w:rPr>
          <w:rFonts w:ascii="Times New Roman" w:hAnsi="Times New Roman" w:cs="Times New Roman"/>
          <w:sz w:val="24"/>
          <w:szCs w:val="24"/>
        </w:rPr>
        <w:t>e</w:t>
      </w:r>
      <w:r w:rsidRPr="00B3033D">
        <w:rPr>
          <w:rFonts w:ascii="Times New Roman" w:hAnsi="Times New Roman" w:cs="Times New Roman"/>
          <w:sz w:val="24"/>
          <w:szCs w:val="24"/>
        </w:rPr>
        <w:t xml:space="preserve"> z postępowaniem o udzielenie</w:t>
      </w:r>
      <w:r w:rsidR="00BB3136" w:rsidRPr="00B3033D">
        <w:rPr>
          <w:rFonts w:ascii="Times New Roman" w:hAnsi="Times New Roman" w:cs="Times New Roman"/>
          <w:sz w:val="24"/>
          <w:szCs w:val="24"/>
        </w:rPr>
        <w:t xml:space="preserve"> zamówienia publicznego na</w:t>
      </w:r>
      <w:r w:rsidR="00727EE2" w:rsidRPr="00B3033D">
        <w:rPr>
          <w:rFonts w:ascii="Times New Roman" w:hAnsi="Times New Roman" w:cs="Times New Roman"/>
          <w:sz w:val="24"/>
          <w:szCs w:val="24"/>
        </w:rPr>
        <w:t xml:space="preserve"> zadanie pn.:</w:t>
      </w:r>
      <w:r w:rsidR="00BB3136" w:rsidRPr="00B3033D">
        <w:rPr>
          <w:rFonts w:ascii="Times New Roman" w:hAnsi="Times New Roman" w:cs="Times New Roman"/>
          <w:sz w:val="24"/>
          <w:szCs w:val="24"/>
        </w:rPr>
        <w:t xml:space="preserve"> </w:t>
      </w:r>
      <w:r w:rsidR="00B3033D" w:rsidRPr="00B3033D">
        <w:rPr>
          <w:rFonts w:ascii="Times New Roman" w:eastAsiaTheme="minorEastAsia" w:hAnsi="Times New Roman" w:cs="Times New Roman"/>
          <w:b/>
          <w:spacing w:val="15"/>
          <w:sz w:val="24"/>
          <w:szCs w:val="24"/>
        </w:rPr>
        <w:t xml:space="preserve">Instalacja układu kogeneracyjnego </w:t>
      </w:r>
      <w:r w:rsidR="003E102B" w:rsidRPr="003E102B">
        <w:rPr>
          <w:rFonts w:ascii="Times New Roman" w:eastAsiaTheme="minorEastAsia" w:hAnsi="Times New Roman" w:cs="Times New Roman"/>
          <w:b/>
          <w:spacing w:val="15"/>
          <w:sz w:val="24"/>
          <w:szCs w:val="24"/>
        </w:rPr>
        <w:t>wraz z instalacją fotowoltaiczn</w:t>
      </w:r>
      <w:r w:rsidR="00A63CA5">
        <w:rPr>
          <w:rFonts w:ascii="Times New Roman" w:eastAsiaTheme="minorEastAsia" w:hAnsi="Times New Roman" w:cs="Times New Roman"/>
          <w:b/>
          <w:spacing w:val="15"/>
          <w:sz w:val="24"/>
          <w:szCs w:val="24"/>
        </w:rPr>
        <w:t>ą</w:t>
      </w:r>
      <w:r w:rsidR="003E102B" w:rsidRPr="003E102B">
        <w:rPr>
          <w:rFonts w:ascii="Times New Roman" w:eastAsiaTheme="minorEastAsia" w:hAnsi="Times New Roman" w:cs="Times New Roman"/>
          <w:b/>
          <w:spacing w:val="15"/>
          <w:sz w:val="24"/>
          <w:szCs w:val="24"/>
        </w:rPr>
        <w:t xml:space="preserve"> oraz dostawą stacji transformatorowej w obiekcie </w:t>
      </w:r>
      <w:r w:rsidR="00B3033D" w:rsidRPr="00B3033D">
        <w:rPr>
          <w:rFonts w:ascii="Times New Roman" w:eastAsiaTheme="minorEastAsia" w:hAnsi="Times New Roman" w:cs="Times New Roman"/>
          <w:b/>
          <w:spacing w:val="15"/>
          <w:sz w:val="24"/>
          <w:szCs w:val="24"/>
        </w:rPr>
        <w:t>„Nemo - Wodny Świat Dąbrowa Górnicza” Sp. z o.o.</w:t>
      </w:r>
    </w:p>
    <w:p w14:paraId="5E3F1FCD" w14:textId="77777777" w:rsidR="00727EE2" w:rsidRPr="00727EE2" w:rsidRDefault="00727EE2" w:rsidP="00727EE2">
      <w:pPr>
        <w:spacing w:after="0" w:line="360" w:lineRule="auto"/>
        <w:jc w:val="both"/>
        <w:rPr>
          <w:rFonts w:ascii="Times New Roman" w:hAnsi="Times New Roman" w:cs="Times New Roman"/>
          <w:sz w:val="24"/>
          <w:szCs w:val="24"/>
        </w:rPr>
      </w:pPr>
    </w:p>
    <w:p w14:paraId="36B3DB88" w14:textId="77777777" w:rsidR="00D5049C" w:rsidRPr="00727EE2" w:rsidRDefault="001012B2" w:rsidP="00727EE2">
      <w:pPr>
        <w:spacing w:after="0" w:line="360" w:lineRule="auto"/>
        <w:jc w:val="both"/>
        <w:rPr>
          <w:rFonts w:ascii="Times New Roman" w:hAnsi="Times New Roman" w:cs="Times New Roman"/>
          <w:b/>
          <w:sz w:val="24"/>
          <w:szCs w:val="24"/>
        </w:rPr>
      </w:pPr>
      <w:r w:rsidRPr="00727EE2">
        <w:rPr>
          <w:rFonts w:ascii="Times New Roman" w:hAnsi="Times New Roman" w:cs="Times New Roman"/>
          <w:b/>
          <w:sz w:val="24"/>
          <w:szCs w:val="24"/>
        </w:rPr>
        <w:t>I</w:t>
      </w:r>
      <w:r w:rsidR="00D5049C" w:rsidRPr="00727EE2">
        <w:rPr>
          <w:rFonts w:ascii="Times New Roman" w:hAnsi="Times New Roman" w:cs="Times New Roman"/>
          <w:b/>
          <w:sz w:val="24"/>
          <w:szCs w:val="24"/>
        </w:rPr>
        <w:t xml:space="preserve">. PODSTAWA PRAWNA </w:t>
      </w:r>
    </w:p>
    <w:p w14:paraId="2CF9C500" w14:textId="77777777" w:rsidR="00D5049C" w:rsidRDefault="00727EE2" w:rsidP="00727EE2">
      <w:pPr>
        <w:spacing w:after="0" w:line="360" w:lineRule="auto"/>
        <w:jc w:val="both"/>
        <w:rPr>
          <w:rFonts w:ascii="Times New Roman" w:hAnsi="Times New Roman" w:cs="Times New Roman"/>
          <w:sz w:val="24"/>
          <w:szCs w:val="24"/>
        </w:rPr>
      </w:pPr>
      <w:r w:rsidRPr="00727EE2">
        <w:rPr>
          <w:rFonts w:ascii="Times New Roman" w:hAnsi="Times New Roman" w:cs="Times New Roman"/>
          <w:sz w:val="24"/>
          <w:szCs w:val="24"/>
        </w:rPr>
        <w:t>Konsultacje rynkowe</w:t>
      </w:r>
      <w:r w:rsidR="00D5049C" w:rsidRPr="00727EE2">
        <w:rPr>
          <w:rFonts w:ascii="Times New Roman" w:hAnsi="Times New Roman" w:cs="Times New Roman"/>
          <w:sz w:val="24"/>
          <w:szCs w:val="24"/>
        </w:rPr>
        <w:t xml:space="preserve"> prowadzon</w:t>
      </w:r>
      <w:r w:rsidRPr="00727EE2">
        <w:rPr>
          <w:rFonts w:ascii="Times New Roman" w:hAnsi="Times New Roman" w:cs="Times New Roman"/>
          <w:sz w:val="24"/>
          <w:szCs w:val="24"/>
        </w:rPr>
        <w:t>e</w:t>
      </w:r>
      <w:r w:rsidR="00D5049C" w:rsidRPr="00727EE2">
        <w:rPr>
          <w:rFonts w:ascii="Times New Roman" w:hAnsi="Times New Roman" w:cs="Times New Roman"/>
          <w:sz w:val="24"/>
          <w:szCs w:val="24"/>
        </w:rPr>
        <w:t xml:space="preserve"> </w:t>
      </w:r>
      <w:r w:rsidRPr="00727EE2">
        <w:rPr>
          <w:rFonts w:ascii="Times New Roman" w:hAnsi="Times New Roman" w:cs="Times New Roman"/>
          <w:sz w:val="24"/>
          <w:szCs w:val="24"/>
        </w:rPr>
        <w:t>są n</w:t>
      </w:r>
      <w:r w:rsidR="00D5049C" w:rsidRPr="00727EE2">
        <w:rPr>
          <w:rFonts w:ascii="Times New Roman" w:hAnsi="Times New Roman" w:cs="Times New Roman"/>
          <w:sz w:val="24"/>
          <w:szCs w:val="24"/>
        </w:rPr>
        <w:t xml:space="preserve">a podstawie art. </w:t>
      </w:r>
      <w:r w:rsidRPr="00727EE2">
        <w:rPr>
          <w:rFonts w:ascii="Times New Roman" w:hAnsi="Times New Roman" w:cs="Times New Roman"/>
          <w:sz w:val="24"/>
          <w:szCs w:val="24"/>
        </w:rPr>
        <w:t xml:space="preserve">84 </w:t>
      </w:r>
      <w:r w:rsidR="00544098" w:rsidRPr="00727EE2">
        <w:rPr>
          <w:rFonts w:ascii="Times New Roman" w:hAnsi="Times New Roman" w:cs="Times New Roman"/>
          <w:sz w:val="24"/>
          <w:szCs w:val="24"/>
        </w:rPr>
        <w:t xml:space="preserve">ustawy z dnia </w:t>
      </w:r>
      <w:r w:rsidRPr="00727EE2">
        <w:rPr>
          <w:rFonts w:ascii="Times New Roman" w:hAnsi="Times New Roman" w:cs="Times New Roman"/>
          <w:sz w:val="24"/>
          <w:szCs w:val="24"/>
        </w:rPr>
        <w:t xml:space="preserve">11 września 2019 </w:t>
      </w:r>
      <w:r w:rsidR="00D5049C" w:rsidRPr="00727EE2">
        <w:rPr>
          <w:rFonts w:ascii="Times New Roman" w:hAnsi="Times New Roman" w:cs="Times New Roman"/>
          <w:sz w:val="24"/>
          <w:szCs w:val="24"/>
        </w:rPr>
        <w:t>r. Prawo zamówień publicznych.</w:t>
      </w:r>
    </w:p>
    <w:p w14:paraId="05076D9E" w14:textId="77777777" w:rsidR="00B3033D" w:rsidRDefault="00B3033D" w:rsidP="00B3033D">
      <w:pPr>
        <w:spacing w:after="0" w:line="360" w:lineRule="auto"/>
        <w:jc w:val="both"/>
        <w:rPr>
          <w:rFonts w:ascii="Times New Roman" w:hAnsi="Times New Roman" w:cs="Times New Roman"/>
          <w:b/>
          <w:sz w:val="24"/>
          <w:szCs w:val="24"/>
        </w:rPr>
      </w:pPr>
    </w:p>
    <w:p w14:paraId="0904E6FF" w14:textId="77777777" w:rsidR="00B3033D" w:rsidRDefault="00B3033D" w:rsidP="00B3033D">
      <w:pPr>
        <w:spacing w:after="0" w:line="360" w:lineRule="auto"/>
        <w:jc w:val="both"/>
        <w:rPr>
          <w:rFonts w:ascii="Times New Roman" w:hAnsi="Times New Roman" w:cs="Times New Roman"/>
          <w:b/>
          <w:sz w:val="24"/>
          <w:szCs w:val="24"/>
        </w:rPr>
      </w:pPr>
    </w:p>
    <w:p w14:paraId="1C1E78A4" w14:textId="77777777" w:rsidR="00B3033D" w:rsidRDefault="00B3033D" w:rsidP="00B3033D">
      <w:pPr>
        <w:spacing w:after="0" w:line="360" w:lineRule="auto"/>
        <w:jc w:val="both"/>
        <w:rPr>
          <w:rFonts w:ascii="Times New Roman" w:hAnsi="Times New Roman" w:cs="Times New Roman"/>
          <w:b/>
          <w:sz w:val="24"/>
          <w:szCs w:val="24"/>
        </w:rPr>
      </w:pPr>
    </w:p>
    <w:p w14:paraId="5806E14D" w14:textId="77777777" w:rsidR="00B3033D" w:rsidRDefault="00B3033D" w:rsidP="00B3033D">
      <w:pPr>
        <w:spacing w:after="0" w:line="360" w:lineRule="auto"/>
        <w:jc w:val="both"/>
        <w:rPr>
          <w:rFonts w:ascii="Times New Roman" w:hAnsi="Times New Roman" w:cs="Times New Roman"/>
          <w:b/>
          <w:sz w:val="24"/>
          <w:szCs w:val="24"/>
        </w:rPr>
      </w:pPr>
    </w:p>
    <w:p w14:paraId="1AFE29E1" w14:textId="77777777" w:rsidR="00D5049C" w:rsidRPr="00727EE2" w:rsidRDefault="001012B2" w:rsidP="00B3033D">
      <w:pPr>
        <w:spacing w:after="0" w:line="360" w:lineRule="auto"/>
        <w:jc w:val="both"/>
        <w:rPr>
          <w:rFonts w:ascii="Times New Roman" w:hAnsi="Times New Roman" w:cs="Times New Roman"/>
          <w:b/>
          <w:sz w:val="24"/>
          <w:szCs w:val="24"/>
        </w:rPr>
      </w:pPr>
      <w:r w:rsidRPr="00727EE2">
        <w:rPr>
          <w:rFonts w:ascii="Times New Roman" w:hAnsi="Times New Roman" w:cs="Times New Roman"/>
          <w:b/>
          <w:sz w:val="24"/>
          <w:szCs w:val="24"/>
        </w:rPr>
        <w:lastRenderedPageBreak/>
        <w:t>II</w:t>
      </w:r>
      <w:r w:rsidR="00D5049C" w:rsidRPr="00727EE2">
        <w:rPr>
          <w:rFonts w:ascii="Times New Roman" w:hAnsi="Times New Roman" w:cs="Times New Roman"/>
          <w:b/>
          <w:sz w:val="24"/>
          <w:szCs w:val="24"/>
        </w:rPr>
        <w:t xml:space="preserve">. PRZEDMIOT ZAMÓWIENIA ORAZ CEL PROWADZENIA </w:t>
      </w:r>
      <w:r w:rsidR="00727EE2">
        <w:rPr>
          <w:rFonts w:ascii="Times New Roman" w:hAnsi="Times New Roman" w:cs="Times New Roman"/>
          <w:b/>
          <w:sz w:val="24"/>
          <w:szCs w:val="24"/>
        </w:rPr>
        <w:t>KONSULTACJI RYNKOWYCH</w:t>
      </w:r>
      <w:r w:rsidR="00D5049C" w:rsidRPr="00727EE2">
        <w:rPr>
          <w:rFonts w:ascii="Times New Roman" w:hAnsi="Times New Roman" w:cs="Times New Roman"/>
          <w:b/>
          <w:sz w:val="24"/>
          <w:szCs w:val="24"/>
        </w:rPr>
        <w:t xml:space="preserve"> </w:t>
      </w:r>
    </w:p>
    <w:p w14:paraId="23996D97" w14:textId="77777777" w:rsidR="00B3033D" w:rsidRDefault="00B3033D" w:rsidP="00B30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27EE2" w:rsidRPr="00B3033D">
        <w:rPr>
          <w:rFonts w:ascii="Times New Roman" w:hAnsi="Times New Roman" w:cs="Times New Roman"/>
          <w:sz w:val="24"/>
          <w:szCs w:val="24"/>
        </w:rPr>
        <w:t xml:space="preserve">Konsultacje rynkowe prowadzone są w związku z  planowanym </w:t>
      </w:r>
      <w:r w:rsidR="00D5049C" w:rsidRPr="00B3033D">
        <w:rPr>
          <w:rFonts w:ascii="Times New Roman" w:hAnsi="Times New Roman" w:cs="Times New Roman"/>
          <w:sz w:val="24"/>
          <w:szCs w:val="24"/>
        </w:rPr>
        <w:t xml:space="preserve">postępowaniem </w:t>
      </w:r>
      <w:r>
        <w:rPr>
          <w:rFonts w:ascii="Times New Roman" w:hAnsi="Times New Roman" w:cs="Times New Roman"/>
          <w:sz w:val="24"/>
          <w:szCs w:val="24"/>
        </w:rPr>
        <w:t xml:space="preserve">                                </w:t>
      </w:r>
      <w:r w:rsidR="00D5049C" w:rsidRPr="00B3033D">
        <w:rPr>
          <w:rFonts w:ascii="Times New Roman" w:hAnsi="Times New Roman" w:cs="Times New Roman"/>
          <w:sz w:val="24"/>
          <w:szCs w:val="24"/>
        </w:rPr>
        <w:t>o udzielenie zamówienia publicznego, którego przedmiotem jest</w:t>
      </w:r>
      <w:r>
        <w:rPr>
          <w:rFonts w:ascii="Times New Roman" w:hAnsi="Times New Roman" w:cs="Times New Roman"/>
          <w:sz w:val="24"/>
          <w:szCs w:val="24"/>
        </w:rPr>
        <w:t xml:space="preserve"> </w:t>
      </w:r>
      <w:r w:rsidRPr="00B3033D">
        <w:rPr>
          <w:rFonts w:ascii="Times New Roman" w:eastAsiaTheme="minorEastAsia" w:hAnsi="Times New Roman" w:cs="Times New Roman"/>
          <w:spacing w:val="15"/>
          <w:sz w:val="24"/>
          <w:szCs w:val="24"/>
        </w:rPr>
        <w:t xml:space="preserve">instalacja układu </w:t>
      </w:r>
      <w:r>
        <w:rPr>
          <w:rFonts w:ascii="Times New Roman" w:eastAsiaTheme="minorEastAsia" w:hAnsi="Times New Roman" w:cs="Times New Roman"/>
          <w:spacing w:val="15"/>
          <w:sz w:val="24"/>
          <w:szCs w:val="24"/>
        </w:rPr>
        <w:t xml:space="preserve">                      kogeneracyjnego.</w:t>
      </w:r>
    </w:p>
    <w:p w14:paraId="7498B98A" w14:textId="77777777" w:rsidR="00E02F8B" w:rsidRDefault="00B3033D" w:rsidP="00E7060B">
      <w:pPr>
        <w:pStyle w:val="Tekstpodstawowy"/>
        <w:spacing w:after="0" w:line="360" w:lineRule="auto"/>
        <w:rPr>
          <w:rFonts w:cs="Times New Roman"/>
        </w:rPr>
      </w:pPr>
      <w:r>
        <w:rPr>
          <w:rFonts w:cs="Times New Roman"/>
        </w:rPr>
        <w:t>2.</w:t>
      </w:r>
      <w:r w:rsidR="00D5049C" w:rsidRPr="00727EE2">
        <w:rPr>
          <w:rFonts w:cs="Times New Roman"/>
        </w:rPr>
        <w:t xml:space="preserve">Celem </w:t>
      </w:r>
      <w:r w:rsidR="00727EE2">
        <w:rPr>
          <w:rFonts w:cs="Times New Roman"/>
        </w:rPr>
        <w:t>negocjacji rynkowych</w:t>
      </w:r>
      <w:r w:rsidR="00AB61A2" w:rsidRPr="00727EE2">
        <w:rPr>
          <w:rFonts w:cs="Times New Roman"/>
        </w:rPr>
        <w:t xml:space="preserve"> jest doradztwo/u</w:t>
      </w:r>
      <w:r w:rsidR="00D5049C" w:rsidRPr="00727EE2">
        <w:rPr>
          <w:rFonts w:cs="Times New Roman"/>
        </w:rPr>
        <w:t xml:space="preserve">zyskanie informacji </w:t>
      </w:r>
      <w:r w:rsidR="00B71466" w:rsidRPr="00727EE2">
        <w:rPr>
          <w:rFonts w:cs="Times New Roman"/>
        </w:rPr>
        <w:t xml:space="preserve">w zakresie </w:t>
      </w:r>
    </w:p>
    <w:p w14:paraId="02048554" w14:textId="3632A2AA" w:rsidR="00E02F8B" w:rsidRDefault="00E02F8B" w:rsidP="00E02F8B">
      <w:pPr>
        <w:pStyle w:val="Tekstpodstawowy"/>
        <w:spacing w:after="0" w:line="360" w:lineRule="auto"/>
        <w:ind w:left="708"/>
        <w:rPr>
          <w:rFonts w:cs="Times New Roman"/>
        </w:rPr>
      </w:pPr>
      <w:r>
        <w:rPr>
          <w:rFonts w:cs="Times New Roman"/>
        </w:rPr>
        <w:t xml:space="preserve">- </w:t>
      </w:r>
      <w:r w:rsidR="00E7060B">
        <w:rPr>
          <w:rFonts w:cs="Times New Roman"/>
        </w:rPr>
        <w:t xml:space="preserve">wdrożenia wysokosprawnej kogeneracji gazowej, dla potrzeb dostarczania ciepła oraz energii elektrycznej </w:t>
      </w:r>
      <w:r>
        <w:rPr>
          <w:rFonts w:cs="Times New Roman"/>
        </w:rPr>
        <w:t xml:space="preserve">o mocy 200kWe i mocy cieplnej 241kWt </w:t>
      </w:r>
      <w:r w:rsidRPr="00E02F8B">
        <w:rPr>
          <w:rFonts w:cs="Times New Roman"/>
        </w:rPr>
        <w:t>wodzie technologicznej 70/90oC i sprawności elektrycznej 41,0% i całkowitej 90,4%</w:t>
      </w:r>
    </w:p>
    <w:p w14:paraId="2F1E015F" w14:textId="77777777" w:rsidR="00E02F8B" w:rsidRDefault="00E7060B" w:rsidP="00E02F8B">
      <w:pPr>
        <w:pStyle w:val="Tekstpodstawowy"/>
        <w:spacing w:after="0" w:line="360" w:lineRule="auto"/>
        <w:ind w:left="708"/>
        <w:rPr>
          <w:rFonts w:cs="Times New Roman"/>
        </w:rPr>
      </w:pPr>
      <w:r>
        <w:rPr>
          <w:rFonts w:cs="Times New Roman"/>
        </w:rPr>
        <w:t xml:space="preserve">wraz z uzupełniającą </w:t>
      </w:r>
    </w:p>
    <w:p w14:paraId="5F934B02" w14:textId="3D08DC29" w:rsidR="00E7060B" w:rsidRDefault="00E02F8B" w:rsidP="00E02F8B">
      <w:pPr>
        <w:pStyle w:val="Tekstpodstawowy"/>
        <w:spacing w:after="0" w:line="360" w:lineRule="auto"/>
        <w:ind w:left="708"/>
        <w:rPr>
          <w:rFonts w:cs="Times New Roman"/>
        </w:rPr>
      </w:pPr>
      <w:r>
        <w:rPr>
          <w:rFonts w:cs="Times New Roman"/>
        </w:rPr>
        <w:t xml:space="preserve">- </w:t>
      </w:r>
      <w:r w:rsidR="00E7060B">
        <w:rPr>
          <w:rFonts w:cs="Times New Roman"/>
        </w:rPr>
        <w:t xml:space="preserve">instalacja PV o mocy </w:t>
      </w:r>
      <w:r w:rsidR="003E102B">
        <w:rPr>
          <w:rFonts w:cs="Times New Roman"/>
        </w:rPr>
        <w:t xml:space="preserve">około </w:t>
      </w:r>
      <w:r w:rsidR="00E7060B">
        <w:rPr>
          <w:rFonts w:cs="Times New Roman"/>
        </w:rPr>
        <w:t xml:space="preserve">130kWp instalowaną na dachu budynków zlokalizowanych pod adresem, </w:t>
      </w:r>
      <w:r w:rsidR="00E7060B" w:rsidRPr="00814985">
        <w:rPr>
          <w:rFonts w:cs="Times New Roman"/>
        </w:rPr>
        <w:t>Aleja Róż 1, 41-300 Dąbrowa Górnicza</w:t>
      </w:r>
    </w:p>
    <w:p w14:paraId="0D09F8F0" w14:textId="2A8AACF4" w:rsidR="007F277E" w:rsidRDefault="007F277E" w:rsidP="007F277E">
      <w:pPr>
        <w:pStyle w:val="Tekstpodstawowy"/>
        <w:spacing w:after="0" w:line="360" w:lineRule="auto"/>
        <w:ind w:left="708"/>
        <w:rPr>
          <w:rFonts w:cs="Times New Roman"/>
        </w:rPr>
      </w:pPr>
      <w:r>
        <w:rPr>
          <w:rFonts w:cs="Times New Roman"/>
        </w:rPr>
        <w:t xml:space="preserve">- Posadowienie i instalacja </w:t>
      </w:r>
      <w:r w:rsidRPr="007F277E">
        <w:rPr>
          <w:rFonts w:cs="Times New Roman"/>
        </w:rPr>
        <w:t>kontenerow</w:t>
      </w:r>
      <w:r>
        <w:rPr>
          <w:rFonts w:cs="Times New Roman"/>
        </w:rPr>
        <w:t>ej</w:t>
      </w:r>
      <w:r w:rsidRPr="007F277E">
        <w:rPr>
          <w:rFonts w:cs="Times New Roman"/>
        </w:rPr>
        <w:t xml:space="preserve"> stacj</w:t>
      </w:r>
      <w:r>
        <w:rPr>
          <w:rFonts w:cs="Times New Roman"/>
        </w:rPr>
        <w:t>i</w:t>
      </w:r>
      <w:r w:rsidRPr="007F277E">
        <w:rPr>
          <w:rFonts w:cs="Times New Roman"/>
        </w:rPr>
        <w:t xml:space="preserve"> transformatorow</w:t>
      </w:r>
      <w:r>
        <w:rPr>
          <w:rFonts w:cs="Times New Roman"/>
        </w:rPr>
        <w:t>ej</w:t>
      </w:r>
      <w:r w:rsidRPr="007F277E">
        <w:rPr>
          <w:rFonts w:cs="Times New Roman"/>
        </w:rPr>
        <w:t xml:space="preserve"> niezbędn</w:t>
      </w:r>
      <w:r>
        <w:rPr>
          <w:rFonts w:cs="Times New Roman"/>
        </w:rPr>
        <w:t>ej</w:t>
      </w:r>
      <w:r w:rsidRPr="007F277E">
        <w:rPr>
          <w:rFonts w:cs="Times New Roman"/>
        </w:rPr>
        <w:t xml:space="preserve"> dla zmiany</w:t>
      </w:r>
      <w:r>
        <w:rPr>
          <w:rFonts w:cs="Times New Roman"/>
        </w:rPr>
        <w:t xml:space="preserve"> </w:t>
      </w:r>
      <w:r w:rsidRPr="007F277E">
        <w:rPr>
          <w:rFonts w:cs="Times New Roman"/>
        </w:rPr>
        <w:t>grupy taryfowej z C na B</w:t>
      </w:r>
      <w:r>
        <w:rPr>
          <w:rFonts w:cs="Times New Roman"/>
        </w:rPr>
        <w:t xml:space="preserve"> </w:t>
      </w:r>
      <w:r w:rsidRPr="007F277E">
        <w:rPr>
          <w:rFonts w:cs="Times New Roman"/>
        </w:rPr>
        <w:t>w sąsiedztwie</w:t>
      </w:r>
      <w:r>
        <w:rPr>
          <w:rFonts w:cs="Times New Roman"/>
        </w:rPr>
        <w:t xml:space="preserve"> </w:t>
      </w:r>
      <w:r w:rsidRPr="007F277E">
        <w:rPr>
          <w:rFonts w:cs="Times New Roman"/>
        </w:rPr>
        <w:t xml:space="preserve">istniejącej stacji </w:t>
      </w:r>
      <w:proofErr w:type="spellStart"/>
      <w:r w:rsidRPr="007F277E">
        <w:rPr>
          <w:rFonts w:cs="Times New Roman"/>
        </w:rPr>
        <w:t>trafo</w:t>
      </w:r>
      <w:proofErr w:type="spellEnd"/>
      <w:r w:rsidRPr="007F277E">
        <w:rPr>
          <w:rFonts w:cs="Times New Roman"/>
        </w:rPr>
        <w:t xml:space="preserve"> BDD 41815</w:t>
      </w:r>
    </w:p>
    <w:p w14:paraId="7552BD09" w14:textId="77777777" w:rsidR="00E02F8B" w:rsidRPr="00814985" w:rsidRDefault="00E02F8B" w:rsidP="00E02F8B">
      <w:pPr>
        <w:pStyle w:val="Tekstpodstawowy"/>
        <w:spacing w:after="0" w:line="360" w:lineRule="auto"/>
        <w:ind w:left="708"/>
        <w:rPr>
          <w:rFonts w:cs="Times New Roman"/>
        </w:rPr>
      </w:pPr>
    </w:p>
    <w:p w14:paraId="41484833" w14:textId="30B16C76" w:rsidR="00D5049C" w:rsidRDefault="00B3033D" w:rsidP="00E7060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0F7190" w:rsidRPr="00727EE2">
        <w:rPr>
          <w:rFonts w:ascii="Times New Roman" w:hAnsi="Times New Roman" w:cs="Times New Roman"/>
          <w:sz w:val="24"/>
          <w:szCs w:val="24"/>
        </w:rPr>
        <w:t xml:space="preserve">W toku </w:t>
      </w:r>
      <w:r w:rsidR="004967CE">
        <w:rPr>
          <w:rFonts w:ascii="Times New Roman" w:hAnsi="Times New Roman" w:cs="Times New Roman"/>
          <w:sz w:val="24"/>
          <w:szCs w:val="24"/>
        </w:rPr>
        <w:t>konsultacji rynkowych Zamawiający</w:t>
      </w:r>
      <w:r w:rsidR="000F7190" w:rsidRPr="00727EE2">
        <w:rPr>
          <w:rFonts w:ascii="Times New Roman" w:hAnsi="Times New Roman" w:cs="Times New Roman"/>
          <w:sz w:val="24"/>
          <w:szCs w:val="24"/>
        </w:rPr>
        <w:t xml:space="preserve"> jest uprawniony do ograniczenia lub rozszerzenia zakresu przedmiotu </w:t>
      </w:r>
      <w:r w:rsidR="004967CE">
        <w:rPr>
          <w:rFonts w:ascii="Times New Roman" w:hAnsi="Times New Roman" w:cs="Times New Roman"/>
          <w:sz w:val="24"/>
          <w:szCs w:val="24"/>
        </w:rPr>
        <w:t>konsultacji</w:t>
      </w:r>
      <w:r w:rsidR="000F7190" w:rsidRPr="00727EE2">
        <w:rPr>
          <w:rFonts w:ascii="Times New Roman" w:hAnsi="Times New Roman" w:cs="Times New Roman"/>
          <w:sz w:val="24"/>
          <w:szCs w:val="24"/>
        </w:rPr>
        <w:t xml:space="preserve"> do wybranych przez siebie zagadnień, o ile w jego ocenie pozwoli to na uzyskanie wszystkich istotnych informacji dla planowanego </w:t>
      </w:r>
      <w:r w:rsidR="000F7190" w:rsidRPr="00557B59">
        <w:rPr>
          <w:rFonts w:ascii="Times New Roman" w:hAnsi="Times New Roman" w:cs="Times New Roman"/>
          <w:sz w:val="24"/>
          <w:szCs w:val="24"/>
        </w:rPr>
        <w:t>postępowania o udzielenie zamówienia.</w:t>
      </w:r>
    </w:p>
    <w:p w14:paraId="0D06942A" w14:textId="4CFF948A" w:rsidR="00B3033D" w:rsidRDefault="00B3033D" w:rsidP="00B3033D">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Szczegółowy opis zawarto w koncepcji stanowiącej załącznik nr 2 do niniejszej </w:t>
      </w:r>
      <w:r w:rsidR="00E7060B">
        <w:rPr>
          <w:rFonts w:ascii="Times New Roman" w:hAnsi="Times New Roman" w:cs="Times New Roman"/>
          <w:sz w:val="24"/>
          <w:szCs w:val="24"/>
        </w:rPr>
        <w:t>informacji</w:t>
      </w:r>
      <w:r>
        <w:rPr>
          <w:rFonts w:ascii="Times New Roman" w:hAnsi="Times New Roman" w:cs="Times New Roman"/>
          <w:sz w:val="24"/>
          <w:szCs w:val="24"/>
        </w:rPr>
        <w:t>.</w:t>
      </w:r>
    </w:p>
    <w:p w14:paraId="506EB53F" w14:textId="77777777" w:rsidR="00557B59" w:rsidRPr="00557B59" w:rsidRDefault="00557B59" w:rsidP="00557B59">
      <w:pPr>
        <w:pStyle w:val="Akapitzlist"/>
        <w:spacing w:after="0" w:line="360" w:lineRule="auto"/>
        <w:ind w:left="0"/>
        <w:jc w:val="both"/>
        <w:rPr>
          <w:rFonts w:ascii="Times New Roman" w:hAnsi="Times New Roman" w:cs="Times New Roman"/>
          <w:sz w:val="24"/>
          <w:szCs w:val="24"/>
        </w:rPr>
      </w:pPr>
    </w:p>
    <w:p w14:paraId="422C0F3F" w14:textId="77777777" w:rsidR="001012B2" w:rsidRPr="00557B59" w:rsidRDefault="001012B2" w:rsidP="00557B59">
      <w:pPr>
        <w:spacing w:after="0" w:line="360" w:lineRule="auto"/>
        <w:jc w:val="both"/>
        <w:rPr>
          <w:rFonts w:ascii="Times New Roman" w:hAnsi="Times New Roman" w:cs="Times New Roman"/>
          <w:b/>
          <w:sz w:val="24"/>
          <w:szCs w:val="24"/>
        </w:rPr>
      </w:pPr>
      <w:r w:rsidRPr="00557B59">
        <w:rPr>
          <w:rFonts w:ascii="Times New Roman" w:hAnsi="Times New Roman" w:cs="Times New Roman"/>
          <w:b/>
          <w:sz w:val="24"/>
          <w:szCs w:val="24"/>
        </w:rPr>
        <w:t xml:space="preserve">III. ZGŁOSZENIE DO UDZIAŁU W </w:t>
      </w:r>
      <w:r w:rsidR="001C7090" w:rsidRPr="00557B59">
        <w:rPr>
          <w:rFonts w:ascii="Times New Roman" w:hAnsi="Times New Roman" w:cs="Times New Roman"/>
          <w:b/>
          <w:sz w:val="24"/>
          <w:szCs w:val="24"/>
        </w:rPr>
        <w:t>KONSULTACJACH RYNKOWYCH</w:t>
      </w:r>
      <w:r w:rsidRPr="00557B59">
        <w:rPr>
          <w:rFonts w:ascii="Times New Roman" w:hAnsi="Times New Roman" w:cs="Times New Roman"/>
          <w:b/>
          <w:sz w:val="24"/>
          <w:szCs w:val="24"/>
        </w:rPr>
        <w:t xml:space="preserve"> </w:t>
      </w:r>
    </w:p>
    <w:p w14:paraId="2F51CA2A" w14:textId="77777777" w:rsidR="00557B59" w:rsidRPr="00557B59" w:rsidRDefault="001012B2" w:rsidP="00557B59">
      <w:pPr>
        <w:pStyle w:val="Akapitzlist"/>
        <w:numPr>
          <w:ilvl w:val="0"/>
          <w:numId w:val="4"/>
        </w:numPr>
        <w:spacing w:after="0" w:line="360" w:lineRule="auto"/>
        <w:ind w:left="0" w:firstLine="0"/>
        <w:jc w:val="both"/>
        <w:rPr>
          <w:rFonts w:ascii="Times New Roman" w:hAnsi="Times New Roman" w:cs="Times New Roman"/>
          <w:sz w:val="24"/>
          <w:szCs w:val="24"/>
        </w:rPr>
      </w:pPr>
      <w:r w:rsidRPr="00557B59">
        <w:rPr>
          <w:rFonts w:ascii="Times New Roman" w:hAnsi="Times New Roman" w:cs="Times New Roman"/>
          <w:sz w:val="24"/>
          <w:szCs w:val="24"/>
        </w:rPr>
        <w:t xml:space="preserve">Podmioty zainteresowane udziałem w </w:t>
      </w:r>
      <w:r w:rsidR="001C7090" w:rsidRPr="00557B59">
        <w:rPr>
          <w:rFonts w:ascii="Times New Roman" w:hAnsi="Times New Roman" w:cs="Times New Roman"/>
          <w:sz w:val="24"/>
          <w:szCs w:val="24"/>
        </w:rPr>
        <w:t>konsultacjach rynkowych s</w:t>
      </w:r>
      <w:r w:rsidRPr="00557B59">
        <w:rPr>
          <w:rFonts w:ascii="Times New Roman" w:hAnsi="Times New Roman" w:cs="Times New Roman"/>
          <w:sz w:val="24"/>
          <w:szCs w:val="24"/>
        </w:rPr>
        <w:t xml:space="preserve">kładają zgłoszenia do udziału w </w:t>
      </w:r>
      <w:r w:rsidR="00557B59" w:rsidRPr="00557B59">
        <w:rPr>
          <w:rFonts w:ascii="Times New Roman" w:hAnsi="Times New Roman" w:cs="Times New Roman"/>
          <w:sz w:val="24"/>
          <w:szCs w:val="24"/>
        </w:rPr>
        <w:t>konsultacjach rynkowych</w:t>
      </w:r>
      <w:r w:rsidRPr="00557B59">
        <w:rPr>
          <w:rFonts w:ascii="Times New Roman" w:hAnsi="Times New Roman" w:cs="Times New Roman"/>
          <w:sz w:val="24"/>
          <w:szCs w:val="24"/>
        </w:rPr>
        <w:t xml:space="preserve"> (Za</w:t>
      </w:r>
      <w:r w:rsidR="00DA71BB" w:rsidRPr="00557B59">
        <w:rPr>
          <w:rFonts w:ascii="Times New Roman" w:hAnsi="Times New Roman" w:cs="Times New Roman"/>
          <w:sz w:val="24"/>
          <w:szCs w:val="24"/>
        </w:rPr>
        <w:t xml:space="preserve">łącznik nr 1) </w:t>
      </w:r>
    </w:p>
    <w:p w14:paraId="6FC584C5" w14:textId="77777777" w:rsidR="001012B2" w:rsidRPr="00557B59" w:rsidRDefault="001012B2" w:rsidP="00557B59">
      <w:pPr>
        <w:pStyle w:val="Akapitzlist"/>
        <w:numPr>
          <w:ilvl w:val="0"/>
          <w:numId w:val="4"/>
        </w:numPr>
        <w:spacing w:after="0" w:line="360" w:lineRule="auto"/>
        <w:ind w:left="0" w:firstLine="0"/>
        <w:jc w:val="both"/>
        <w:rPr>
          <w:rFonts w:ascii="Times New Roman" w:hAnsi="Times New Roman" w:cs="Times New Roman"/>
          <w:sz w:val="24"/>
          <w:szCs w:val="24"/>
        </w:rPr>
      </w:pPr>
      <w:r w:rsidRPr="00557B59">
        <w:rPr>
          <w:rFonts w:ascii="Times New Roman" w:hAnsi="Times New Roman" w:cs="Times New Roman"/>
          <w:sz w:val="24"/>
          <w:szCs w:val="24"/>
        </w:rPr>
        <w:t xml:space="preserve">Zgłoszenia można składać: </w:t>
      </w:r>
    </w:p>
    <w:p w14:paraId="07837FC4" w14:textId="77777777" w:rsidR="00976BAA" w:rsidRPr="00557B59" w:rsidRDefault="001012B2" w:rsidP="00557B59">
      <w:pPr>
        <w:spacing w:after="0" w:line="360" w:lineRule="auto"/>
        <w:jc w:val="both"/>
        <w:rPr>
          <w:rFonts w:ascii="Times New Roman" w:hAnsi="Times New Roman" w:cs="Times New Roman"/>
          <w:sz w:val="24"/>
          <w:szCs w:val="24"/>
        </w:rPr>
      </w:pPr>
      <w:r w:rsidRPr="00557B59">
        <w:rPr>
          <w:rFonts w:ascii="Times New Roman" w:hAnsi="Times New Roman" w:cs="Times New Roman"/>
          <w:sz w:val="24"/>
          <w:szCs w:val="24"/>
        </w:rPr>
        <w:t>a) osobiście, w siedzibie Zamawiają</w:t>
      </w:r>
      <w:r w:rsidR="00976BAA" w:rsidRPr="00557B59">
        <w:rPr>
          <w:rFonts w:ascii="Times New Roman" w:hAnsi="Times New Roman" w:cs="Times New Roman"/>
          <w:sz w:val="24"/>
          <w:szCs w:val="24"/>
        </w:rPr>
        <w:t xml:space="preserve">cego; </w:t>
      </w:r>
    </w:p>
    <w:p w14:paraId="5AC941F7" w14:textId="77777777" w:rsidR="00557B59" w:rsidRDefault="00976BAA" w:rsidP="00557B59">
      <w:pPr>
        <w:spacing w:after="0" w:line="360" w:lineRule="auto"/>
        <w:jc w:val="both"/>
        <w:rPr>
          <w:rStyle w:val="Domylnaczcionkaakapitu1"/>
          <w:rFonts w:ascii="Times New Roman" w:hAnsi="Times New Roman" w:cs="Times New Roman"/>
          <w:sz w:val="24"/>
          <w:szCs w:val="24"/>
        </w:rPr>
      </w:pPr>
      <w:r w:rsidRPr="00557B59">
        <w:rPr>
          <w:rFonts w:ascii="Times New Roman" w:hAnsi="Times New Roman" w:cs="Times New Roman"/>
          <w:sz w:val="24"/>
          <w:szCs w:val="24"/>
        </w:rPr>
        <w:t xml:space="preserve">b) </w:t>
      </w:r>
      <w:r w:rsidR="001012B2" w:rsidRPr="00557B59">
        <w:rPr>
          <w:rFonts w:ascii="Times New Roman" w:hAnsi="Times New Roman" w:cs="Times New Roman"/>
          <w:sz w:val="24"/>
          <w:szCs w:val="24"/>
        </w:rPr>
        <w:t>za pośrednictwem poczty</w:t>
      </w:r>
      <w:r w:rsidRPr="00557B59">
        <w:rPr>
          <w:rFonts w:ascii="Times New Roman" w:hAnsi="Times New Roman" w:cs="Times New Roman"/>
          <w:sz w:val="24"/>
          <w:szCs w:val="24"/>
        </w:rPr>
        <w:t xml:space="preserve"> elektronicznej na adres </w:t>
      </w:r>
      <w:r w:rsidR="00557B59" w:rsidRPr="00557B59">
        <w:rPr>
          <w:rStyle w:val="Domylnaczcionkaakapitu1"/>
          <w:rFonts w:ascii="Times New Roman" w:hAnsi="Times New Roman" w:cs="Times New Roman"/>
          <w:sz w:val="24"/>
          <w:szCs w:val="24"/>
        </w:rPr>
        <w:t xml:space="preserve">e-mail: </w:t>
      </w:r>
    </w:p>
    <w:p w14:paraId="75F490AC" w14:textId="77777777" w:rsidR="001012B2" w:rsidRPr="00557B59" w:rsidRDefault="00557B59" w:rsidP="00557B59">
      <w:pPr>
        <w:spacing w:after="0" w:line="360" w:lineRule="auto"/>
        <w:jc w:val="both"/>
        <w:rPr>
          <w:rFonts w:ascii="Times New Roman" w:hAnsi="Times New Roman" w:cs="Times New Roman"/>
          <w:sz w:val="24"/>
          <w:szCs w:val="24"/>
        </w:rPr>
      </w:pPr>
      <w:r w:rsidRPr="00557B59">
        <w:rPr>
          <w:rStyle w:val="Domylnaczcionkaakapitu1"/>
          <w:rFonts w:ascii="Times New Roman" w:hAnsi="Times New Roman" w:cs="Times New Roman"/>
          <w:color w:val="0000FF"/>
          <w:sz w:val="24"/>
          <w:szCs w:val="24"/>
          <w:u w:val="single"/>
        </w:rPr>
        <w:t>zarzad</w:t>
      </w:r>
      <w:hyperlink r:id="rId10" w:anchor="_blank" w:history="1">
        <w:r w:rsidRPr="00557B59">
          <w:rPr>
            <w:rStyle w:val="Hipercze"/>
            <w:rFonts w:ascii="Times New Roman" w:hAnsi="Times New Roman" w:cs="Times New Roman"/>
            <w:color w:val="0000FF"/>
            <w:sz w:val="24"/>
            <w:szCs w:val="24"/>
          </w:rPr>
          <w:t>@nemo-swiatrozrywki.pl</w:t>
        </w:r>
      </w:hyperlink>
    </w:p>
    <w:p w14:paraId="425EFE8F" w14:textId="7CD4E039" w:rsidR="00557B59" w:rsidRDefault="001012B2" w:rsidP="00557B59">
      <w:pPr>
        <w:pStyle w:val="Akapitzlist"/>
        <w:numPr>
          <w:ilvl w:val="0"/>
          <w:numId w:val="4"/>
        </w:numPr>
        <w:spacing w:after="0" w:line="360" w:lineRule="auto"/>
        <w:ind w:left="0" w:firstLine="0"/>
        <w:jc w:val="both"/>
        <w:rPr>
          <w:rFonts w:ascii="Times New Roman" w:hAnsi="Times New Roman" w:cs="Times New Roman"/>
          <w:sz w:val="24"/>
          <w:szCs w:val="24"/>
        </w:rPr>
      </w:pPr>
      <w:r w:rsidRPr="00557B59">
        <w:rPr>
          <w:rFonts w:ascii="Times New Roman" w:hAnsi="Times New Roman" w:cs="Times New Roman"/>
          <w:sz w:val="24"/>
          <w:szCs w:val="24"/>
        </w:rPr>
        <w:t>Termin składania zgłoszeń</w:t>
      </w:r>
      <w:r w:rsidR="00E7060B">
        <w:rPr>
          <w:rFonts w:ascii="Times New Roman" w:hAnsi="Times New Roman" w:cs="Times New Roman"/>
          <w:sz w:val="24"/>
          <w:szCs w:val="24"/>
        </w:rPr>
        <w:t xml:space="preserve"> </w:t>
      </w:r>
      <w:r w:rsidR="00A63CA5">
        <w:rPr>
          <w:rFonts w:ascii="Times New Roman" w:hAnsi="Times New Roman" w:cs="Times New Roman"/>
          <w:sz w:val="24"/>
          <w:szCs w:val="24"/>
        </w:rPr>
        <w:t>06</w:t>
      </w:r>
      <w:r w:rsidR="00E7060B">
        <w:rPr>
          <w:rFonts w:ascii="Times New Roman" w:hAnsi="Times New Roman" w:cs="Times New Roman"/>
          <w:sz w:val="24"/>
          <w:szCs w:val="24"/>
        </w:rPr>
        <w:t>.0</w:t>
      </w:r>
      <w:r w:rsidR="00A63CA5">
        <w:rPr>
          <w:rFonts w:ascii="Times New Roman" w:hAnsi="Times New Roman" w:cs="Times New Roman"/>
          <w:sz w:val="24"/>
          <w:szCs w:val="24"/>
        </w:rPr>
        <w:t>6</w:t>
      </w:r>
      <w:r w:rsidR="00E7060B">
        <w:rPr>
          <w:rFonts w:ascii="Times New Roman" w:hAnsi="Times New Roman" w:cs="Times New Roman"/>
          <w:sz w:val="24"/>
          <w:szCs w:val="24"/>
        </w:rPr>
        <w:t>.2022</w:t>
      </w:r>
      <w:r w:rsidR="00A63CA5">
        <w:rPr>
          <w:rFonts w:ascii="Times New Roman" w:hAnsi="Times New Roman" w:cs="Times New Roman"/>
          <w:sz w:val="24"/>
          <w:szCs w:val="24"/>
        </w:rPr>
        <w:t xml:space="preserve"> r</w:t>
      </w:r>
      <w:r w:rsidR="008B2CA0" w:rsidRPr="00557B59">
        <w:rPr>
          <w:rFonts w:ascii="Times New Roman" w:hAnsi="Times New Roman" w:cs="Times New Roman"/>
          <w:sz w:val="24"/>
          <w:szCs w:val="24"/>
        </w:rPr>
        <w:t>.</w:t>
      </w:r>
      <w:r w:rsidR="00557B59">
        <w:rPr>
          <w:rFonts w:ascii="Times New Roman" w:hAnsi="Times New Roman" w:cs="Times New Roman"/>
          <w:sz w:val="24"/>
          <w:szCs w:val="24"/>
        </w:rPr>
        <w:t xml:space="preserve"> </w:t>
      </w:r>
    </w:p>
    <w:p w14:paraId="51589954" w14:textId="12F78C8A" w:rsidR="00A63CA5" w:rsidRDefault="001012B2" w:rsidP="00557B59">
      <w:pPr>
        <w:pStyle w:val="Akapitzlist"/>
        <w:numPr>
          <w:ilvl w:val="0"/>
          <w:numId w:val="4"/>
        </w:numPr>
        <w:spacing w:after="0" w:line="360" w:lineRule="auto"/>
        <w:ind w:left="0" w:firstLine="0"/>
        <w:jc w:val="both"/>
        <w:rPr>
          <w:rFonts w:ascii="Times New Roman" w:hAnsi="Times New Roman" w:cs="Times New Roman"/>
          <w:sz w:val="24"/>
          <w:szCs w:val="24"/>
        </w:rPr>
      </w:pPr>
      <w:r w:rsidRPr="00557B59">
        <w:rPr>
          <w:rFonts w:ascii="Times New Roman" w:hAnsi="Times New Roman" w:cs="Times New Roman"/>
          <w:sz w:val="24"/>
          <w:szCs w:val="24"/>
        </w:rPr>
        <w:t>Decyduje data wpły</w:t>
      </w:r>
      <w:r w:rsidR="00FF1C8C" w:rsidRPr="00557B59">
        <w:rPr>
          <w:rFonts w:ascii="Times New Roman" w:hAnsi="Times New Roman" w:cs="Times New Roman"/>
          <w:sz w:val="24"/>
          <w:szCs w:val="24"/>
        </w:rPr>
        <w:t>wu zgłoszenia do Zamawiającego.</w:t>
      </w:r>
    </w:p>
    <w:p w14:paraId="72DFE8EC" w14:textId="0699CD61" w:rsidR="00FF1C8C" w:rsidRDefault="00A63CA5" w:rsidP="00A63CA5">
      <w:pPr>
        <w:rPr>
          <w:rFonts w:ascii="Times New Roman" w:hAnsi="Times New Roman" w:cs="Times New Roman"/>
          <w:sz w:val="24"/>
          <w:szCs w:val="24"/>
        </w:rPr>
      </w:pPr>
      <w:r>
        <w:rPr>
          <w:rFonts w:ascii="Times New Roman" w:hAnsi="Times New Roman" w:cs="Times New Roman"/>
          <w:sz w:val="24"/>
          <w:szCs w:val="24"/>
        </w:rPr>
        <w:br w:type="page"/>
      </w:r>
    </w:p>
    <w:p w14:paraId="271BB5A4" w14:textId="77777777" w:rsidR="00D5049C" w:rsidRPr="00727EE2" w:rsidRDefault="001012B2" w:rsidP="00557B59">
      <w:pPr>
        <w:spacing w:after="0" w:line="360" w:lineRule="auto"/>
        <w:jc w:val="both"/>
        <w:rPr>
          <w:rFonts w:ascii="Times New Roman" w:hAnsi="Times New Roman" w:cs="Times New Roman"/>
          <w:b/>
          <w:sz w:val="24"/>
          <w:szCs w:val="24"/>
        </w:rPr>
      </w:pPr>
      <w:r w:rsidRPr="00557B59">
        <w:rPr>
          <w:rFonts w:ascii="Times New Roman" w:hAnsi="Times New Roman" w:cs="Times New Roman"/>
          <w:b/>
          <w:sz w:val="24"/>
          <w:szCs w:val="24"/>
        </w:rPr>
        <w:lastRenderedPageBreak/>
        <w:t>I</w:t>
      </w:r>
      <w:r w:rsidR="00D5049C" w:rsidRPr="00557B59">
        <w:rPr>
          <w:rFonts w:ascii="Times New Roman" w:hAnsi="Times New Roman" w:cs="Times New Roman"/>
          <w:b/>
          <w:sz w:val="24"/>
          <w:szCs w:val="24"/>
        </w:rPr>
        <w:t xml:space="preserve">V. ZASADY </w:t>
      </w:r>
      <w:r w:rsidR="00557B59" w:rsidRPr="00557B59">
        <w:rPr>
          <w:rFonts w:ascii="Times New Roman" w:hAnsi="Times New Roman" w:cs="Times New Roman"/>
          <w:b/>
          <w:sz w:val="24"/>
          <w:szCs w:val="24"/>
        </w:rPr>
        <w:t xml:space="preserve">PROWADZENIA </w:t>
      </w:r>
      <w:r w:rsidR="00557B59">
        <w:rPr>
          <w:rFonts w:ascii="Times New Roman" w:hAnsi="Times New Roman" w:cs="Times New Roman"/>
          <w:b/>
          <w:sz w:val="24"/>
          <w:szCs w:val="24"/>
        </w:rPr>
        <w:t>KONSULTACJI RYNKOWYCH</w:t>
      </w:r>
      <w:r w:rsidR="00557B59" w:rsidRPr="00727EE2">
        <w:rPr>
          <w:rFonts w:ascii="Times New Roman" w:hAnsi="Times New Roman" w:cs="Times New Roman"/>
          <w:b/>
          <w:sz w:val="24"/>
          <w:szCs w:val="24"/>
        </w:rPr>
        <w:t xml:space="preserve"> </w:t>
      </w:r>
    </w:p>
    <w:p w14:paraId="6D140FC5" w14:textId="77777777" w:rsidR="004C24B6" w:rsidRPr="00727EE2" w:rsidRDefault="00D5049C" w:rsidP="008D4F52">
      <w:pPr>
        <w:pStyle w:val="Akapitzlist"/>
        <w:numPr>
          <w:ilvl w:val="0"/>
          <w:numId w:val="2"/>
        </w:numPr>
        <w:spacing w:line="360" w:lineRule="auto"/>
        <w:jc w:val="both"/>
        <w:rPr>
          <w:rFonts w:ascii="Times New Roman" w:hAnsi="Times New Roman" w:cs="Times New Roman"/>
          <w:sz w:val="24"/>
          <w:szCs w:val="24"/>
        </w:rPr>
      </w:pPr>
      <w:r w:rsidRPr="00727EE2">
        <w:rPr>
          <w:rFonts w:ascii="Times New Roman" w:hAnsi="Times New Roman" w:cs="Times New Roman"/>
          <w:sz w:val="24"/>
          <w:szCs w:val="24"/>
        </w:rPr>
        <w:t xml:space="preserve">Warunkiem udziału w </w:t>
      </w:r>
      <w:r w:rsidR="00557B59">
        <w:rPr>
          <w:rFonts w:ascii="Times New Roman" w:hAnsi="Times New Roman" w:cs="Times New Roman"/>
          <w:sz w:val="24"/>
          <w:szCs w:val="24"/>
        </w:rPr>
        <w:t>konsultacjach rynkowych</w:t>
      </w:r>
      <w:r w:rsidRPr="00727EE2">
        <w:rPr>
          <w:rFonts w:ascii="Times New Roman" w:hAnsi="Times New Roman" w:cs="Times New Roman"/>
          <w:sz w:val="24"/>
          <w:szCs w:val="24"/>
        </w:rPr>
        <w:t xml:space="preserve"> jest złożenie zgłoszenia, stanowiącego Załącznik nr 1 do niniejsze</w:t>
      </w:r>
      <w:r w:rsidR="00557B59">
        <w:rPr>
          <w:rFonts w:ascii="Times New Roman" w:hAnsi="Times New Roman" w:cs="Times New Roman"/>
          <w:sz w:val="24"/>
          <w:szCs w:val="24"/>
        </w:rPr>
        <w:t>j</w:t>
      </w:r>
      <w:r w:rsidRPr="00727EE2">
        <w:rPr>
          <w:rFonts w:ascii="Times New Roman" w:hAnsi="Times New Roman" w:cs="Times New Roman"/>
          <w:sz w:val="24"/>
          <w:szCs w:val="24"/>
        </w:rPr>
        <w:t xml:space="preserve"> </w:t>
      </w:r>
      <w:r w:rsidR="00557B59">
        <w:rPr>
          <w:rFonts w:ascii="Times New Roman" w:hAnsi="Times New Roman" w:cs="Times New Roman"/>
          <w:sz w:val="24"/>
          <w:szCs w:val="24"/>
        </w:rPr>
        <w:t>Informacji</w:t>
      </w:r>
      <w:r w:rsidRPr="00727EE2">
        <w:rPr>
          <w:rFonts w:ascii="Times New Roman" w:hAnsi="Times New Roman" w:cs="Times New Roman"/>
          <w:sz w:val="24"/>
          <w:szCs w:val="24"/>
        </w:rPr>
        <w:t xml:space="preserve"> wraz z dokumentem poświadczającym należyte umocowanie do reprezentacji zgłaszającego, w terminie określonym w niniejsz</w:t>
      </w:r>
      <w:r w:rsidR="00557B59">
        <w:rPr>
          <w:rFonts w:ascii="Times New Roman" w:hAnsi="Times New Roman" w:cs="Times New Roman"/>
          <w:sz w:val="24"/>
          <w:szCs w:val="24"/>
        </w:rPr>
        <w:t>ej Informacji</w:t>
      </w:r>
      <w:r w:rsidRPr="00727EE2">
        <w:rPr>
          <w:rFonts w:ascii="Times New Roman" w:hAnsi="Times New Roman" w:cs="Times New Roman"/>
          <w:sz w:val="24"/>
          <w:szCs w:val="24"/>
        </w:rPr>
        <w:t xml:space="preserve">. </w:t>
      </w:r>
    </w:p>
    <w:p w14:paraId="35ADE570" w14:textId="50715F1C" w:rsidR="006112CB" w:rsidRPr="00727EE2" w:rsidRDefault="006112CB" w:rsidP="006112CB">
      <w:pPr>
        <w:pStyle w:val="Akapitzlist"/>
        <w:numPr>
          <w:ilvl w:val="0"/>
          <w:numId w:val="2"/>
        </w:numPr>
        <w:spacing w:line="360" w:lineRule="auto"/>
        <w:jc w:val="both"/>
        <w:rPr>
          <w:rFonts w:ascii="Times New Roman" w:hAnsi="Times New Roman" w:cs="Times New Roman"/>
          <w:sz w:val="24"/>
          <w:szCs w:val="24"/>
        </w:rPr>
      </w:pPr>
      <w:r w:rsidRPr="00727EE2">
        <w:rPr>
          <w:rFonts w:ascii="Times New Roman" w:hAnsi="Times New Roman" w:cs="Times New Roman"/>
          <w:sz w:val="24"/>
          <w:szCs w:val="24"/>
        </w:rPr>
        <w:t xml:space="preserve">Zamawiający zaprosi do udziału w </w:t>
      </w:r>
      <w:r w:rsidR="00557B59">
        <w:rPr>
          <w:rFonts w:ascii="Times New Roman" w:hAnsi="Times New Roman" w:cs="Times New Roman"/>
          <w:sz w:val="24"/>
          <w:szCs w:val="24"/>
        </w:rPr>
        <w:t>konsultacjach rynkowych</w:t>
      </w:r>
      <w:r w:rsidRPr="00727EE2">
        <w:rPr>
          <w:rFonts w:ascii="Times New Roman" w:hAnsi="Times New Roman" w:cs="Times New Roman"/>
          <w:sz w:val="24"/>
          <w:szCs w:val="24"/>
        </w:rPr>
        <w:t xml:space="preserve"> podmioty, które</w:t>
      </w:r>
      <w:r w:rsidR="00557B59">
        <w:rPr>
          <w:rFonts w:ascii="Times New Roman" w:hAnsi="Times New Roman" w:cs="Times New Roman"/>
          <w:sz w:val="24"/>
          <w:szCs w:val="24"/>
        </w:rPr>
        <w:t xml:space="preserve"> złożą zgłoszenie w terminie.</w:t>
      </w:r>
      <w:r w:rsidR="00C530FB" w:rsidRPr="00727EE2">
        <w:rPr>
          <w:rFonts w:ascii="Times New Roman" w:hAnsi="Times New Roman" w:cs="Times New Roman"/>
          <w:sz w:val="24"/>
          <w:szCs w:val="24"/>
        </w:rPr>
        <w:t xml:space="preserve"> Zaproszenie zostanie przesłane na adres e-mail wskazany </w:t>
      </w:r>
      <w:r w:rsidR="00A63CA5">
        <w:rPr>
          <w:rFonts w:ascii="Times New Roman" w:hAnsi="Times New Roman" w:cs="Times New Roman"/>
          <w:sz w:val="24"/>
          <w:szCs w:val="24"/>
        </w:rPr>
        <w:br/>
      </w:r>
      <w:r w:rsidR="00C530FB" w:rsidRPr="00727EE2">
        <w:rPr>
          <w:rFonts w:ascii="Times New Roman" w:hAnsi="Times New Roman" w:cs="Times New Roman"/>
          <w:sz w:val="24"/>
          <w:szCs w:val="24"/>
        </w:rPr>
        <w:t xml:space="preserve">w zgłoszeniu do udziału w </w:t>
      </w:r>
      <w:r w:rsidR="00557B59">
        <w:rPr>
          <w:rFonts w:ascii="Times New Roman" w:hAnsi="Times New Roman" w:cs="Times New Roman"/>
          <w:sz w:val="24"/>
          <w:szCs w:val="24"/>
        </w:rPr>
        <w:t>konsultacjach rynkowych</w:t>
      </w:r>
      <w:r w:rsidR="00C530FB" w:rsidRPr="00727EE2">
        <w:rPr>
          <w:rFonts w:ascii="Times New Roman" w:hAnsi="Times New Roman" w:cs="Times New Roman"/>
          <w:sz w:val="24"/>
          <w:szCs w:val="24"/>
        </w:rPr>
        <w:t xml:space="preserve">. </w:t>
      </w:r>
    </w:p>
    <w:p w14:paraId="6B47D0AD" w14:textId="77777777" w:rsidR="00EE5DC3" w:rsidRPr="00727EE2" w:rsidRDefault="00557B59" w:rsidP="008D4F52">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Konsultacje rynkowe</w:t>
      </w:r>
      <w:r w:rsidR="00D5049C" w:rsidRPr="00727EE2">
        <w:rPr>
          <w:rFonts w:ascii="Times New Roman" w:hAnsi="Times New Roman" w:cs="Times New Roman"/>
          <w:sz w:val="24"/>
          <w:szCs w:val="24"/>
        </w:rPr>
        <w:t xml:space="preserve"> prowa</w:t>
      </w:r>
      <w:r w:rsidR="00EE5DC3" w:rsidRPr="00727EE2">
        <w:rPr>
          <w:rFonts w:ascii="Times New Roman" w:hAnsi="Times New Roman" w:cs="Times New Roman"/>
          <w:sz w:val="24"/>
          <w:szCs w:val="24"/>
        </w:rPr>
        <w:t>dzon</w:t>
      </w:r>
      <w:r>
        <w:rPr>
          <w:rFonts w:ascii="Times New Roman" w:hAnsi="Times New Roman" w:cs="Times New Roman"/>
          <w:sz w:val="24"/>
          <w:szCs w:val="24"/>
        </w:rPr>
        <w:t>e</w:t>
      </w:r>
      <w:r w:rsidR="00EE5DC3" w:rsidRPr="00727EE2">
        <w:rPr>
          <w:rFonts w:ascii="Times New Roman" w:hAnsi="Times New Roman" w:cs="Times New Roman"/>
          <w:sz w:val="24"/>
          <w:szCs w:val="24"/>
        </w:rPr>
        <w:t xml:space="preserve"> będ</w:t>
      </w:r>
      <w:r>
        <w:rPr>
          <w:rFonts w:ascii="Times New Roman" w:hAnsi="Times New Roman" w:cs="Times New Roman"/>
          <w:sz w:val="24"/>
          <w:szCs w:val="24"/>
        </w:rPr>
        <w:t xml:space="preserve">ą </w:t>
      </w:r>
      <w:r w:rsidR="00EE5DC3" w:rsidRPr="00727EE2">
        <w:rPr>
          <w:rFonts w:ascii="Times New Roman" w:hAnsi="Times New Roman" w:cs="Times New Roman"/>
          <w:sz w:val="24"/>
          <w:szCs w:val="24"/>
        </w:rPr>
        <w:t>w języku polskim.</w:t>
      </w:r>
      <w:r w:rsidR="001575B6" w:rsidRPr="00727EE2">
        <w:rPr>
          <w:rFonts w:ascii="Times New Roman" w:hAnsi="Times New Roman" w:cs="Times New Roman"/>
          <w:sz w:val="24"/>
          <w:szCs w:val="24"/>
        </w:rPr>
        <w:t xml:space="preserve"> Do dokumentów sporządzonych w językach innych niż polski należy dołączyć tłumaczenia na język polski. </w:t>
      </w:r>
    </w:p>
    <w:p w14:paraId="3D1D78A1" w14:textId="77777777" w:rsidR="00557B59" w:rsidRDefault="00557B59" w:rsidP="008D4F52">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Konsultacje rynkowe </w:t>
      </w:r>
      <w:r w:rsidR="00EE5DC3" w:rsidRPr="00557B59">
        <w:rPr>
          <w:rFonts w:ascii="Times New Roman" w:hAnsi="Times New Roman" w:cs="Times New Roman"/>
          <w:sz w:val="24"/>
          <w:szCs w:val="24"/>
        </w:rPr>
        <w:t xml:space="preserve"> </w:t>
      </w:r>
      <w:r w:rsidR="00D5049C" w:rsidRPr="00557B59">
        <w:rPr>
          <w:rFonts w:ascii="Times New Roman" w:hAnsi="Times New Roman" w:cs="Times New Roman"/>
          <w:sz w:val="24"/>
          <w:szCs w:val="24"/>
        </w:rPr>
        <w:t>ma</w:t>
      </w:r>
      <w:r>
        <w:rPr>
          <w:rFonts w:ascii="Times New Roman" w:hAnsi="Times New Roman" w:cs="Times New Roman"/>
          <w:sz w:val="24"/>
          <w:szCs w:val="24"/>
        </w:rPr>
        <w:t>ją</w:t>
      </w:r>
      <w:r w:rsidR="00D5049C" w:rsidRPr="00557B59">
        <w:rPr>
          <w:rFonts w:ascii="Times New Roman" w:hAnsi="Times New Roman" w:cs="Times New Roman"/>
          <w:sz w:val="24"/>
          <w:szCs w:val="24"/>
        </w:rPr>
        <w:t xml:space="preserve"> cha</w:t>
      </w:r>
      <w:r>
        <w:rPr>
          <w:rFonts w:ascii="Times New Roman" w:hAnsi="Times New Roman" w:cs="Times New Roman"/>
          <w:sz w:val="24"/>
          <w:szCs w:val="24"/>
        </w:rPr>
        <w:t>rakter jawny.</w:t>
      </w:r>
    </w:p>
    <w:p w14:paraId="2EA99507" w14:textId="77777777" w:rsidR="00557B59" w:rsidRDefault="00557B59" w:rsidP="008D4F52">
      <w:pPr>
        <w:pStyle w:val="Akapitzlist"/>
        <w:numPr>
          <w:ilvl w:val="0"/>
          <w:numId w:val="2"/>
        </w:numPr>
        <w:spacing w:line="360" w:lineRule="auto"/>
        <w:jc w:val="both"/>
        <w:rPr>
          <w:rFonts w:ascii="Times New Roman" w:hAnsi="Times New Roman" w:cs="Times New Roman"/>
          <w:sz w:val="24"/>
          <w:szCs w:val="24"/>
        </w:rPr>
      </w:pPr>
      <w:r w:rsidRPr="00557B59">
        <w:rPr>
          <w:rFonts w:ascii="Times New Roman" w:hAnsi="Times New Roman" w:cs="Times New Roman"/>
          <w:sz w:val="24"/>
          <w:szCs w:val="24"/>
        </w:rPr>
        <w:t xml:space="preserve">Konsultacje rynkowe  </w:t>
      </w:r>
      <w:r w:rsidR="003D7206" w:rsidRPr="00557B59">
        <w:rPr>
          <w:rFonts w:ascii="Times New Roman" w:hAnsi="Times New Roman" w:cs="Times New Roman"/>
          <w:sz w:val="24"/>
          <w:szCs w:val="24"/>
        </w:rPr>
        <w:t>prowadzon</w:t>
      </w:r>
      <w:r w:rsidRPr="00557B59">
        <w:rPr>
          <w:rFonts w:ascii="Times New Roman" w:hAnsi="Times New Roman" w:cs="Times New Roman"/>
          <w:sz w:val="24"/>
          <w:szCs w:val="24"/>
        </w:rPr>
        <w:t>e będą</w:t>
      </w:r>
      <w:r w:rsidR="003D7206" w:rsidRPr="00557B59">
        <w:rPr>
          <w:rFonts w:ascii="Times New Roman" w:hAnsi="Times New Roman" w:cs="Times New Roman"/>
          <w:sz w:val="24"/>
          <w:szCs w:val="24"/>
        </w:rPr>
        <w:t xml:space="preserve"> w formie</w:t>
      </w:r>
      <w:r>
        <w:rPr>
          <w:rFonts w:ascii="Times New Roman" w:hAnsi="Times New Roman" w:cs="Times New Roman"/>
          <w:sz w:val="24"/>
          <w:szCs w:val="24"/>
        </w:rPr>
        <w:t xml:space="preserve"> ustnej.</w:t>
      </w:r>
    </w:p>
    <w:p w14:paraId="3AC6ED88" w14:textId="77777777" w:rsidR="00557B59" w:rsidRDefault="00557B59" w:rsidP="008D4F52">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 konsultacji rynkowych sporządzony zostanie protokół.</w:t>
      </w:r>
    </w:p>
    <w:p w14:paraId="7C9358E3" w14:textId="77777777" w:rsidR="00557B59" w:rsidRDefault="00557B59" w:rsidP="00557B59">
      <w:pPr>
        <w:spacing w:line="360" w:lineRule="auto"/>
        <w:jc w:val="both"/>
        <w:rPr>
          <w:rFonts w:ascii="Times New Roman" w:hAnsi="Times New Roman" w:cs="Times New Roman"/>
          <w:sz w:val="24"/>
          <w:szCs w:val="24"/>
        </w:rPr>
      </w:pPr>
    </w:p>
    <w:p w14:paraId="3BC5FE8A" w14:textId="77777777" w:rsidR="00A973A4" w:rsidRDefault="00A973A4" w:rsidP="00557B59">
      <w:pPr>
        <w:spacing w:line="360" w:lineRule="auto"/>
        <w:jc w:val="right"/>
        <w:rPr>
          <w:rFonts w:ascii="Times New Roman" w:hAnsi="Times New Roman" w:cs="Times New Roman"/>
          <w:sz w:val="24"/>
          <w:szCs w:val="24"/>
        </w:rPr>
      </w:pPr>
    </w:p>
    <w:p w14:paraId="35C2DA90" w14:textId="77777777" w:rsidR="00557B59" w:rsidRDefault="00557B59" w:rsidP="00557B59">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p w14:paraId="0F478568" w14:textId="77777777" w:rsidR="00A973A4" w:rsidRDefault="00A973A4" w:rsidP="00557B59">
      <w:pPr>
        <w:spacing w:line="360" w:lineRule="auto"/>
        <w:jc w:val="right"/>
        <w:rPr>
          <w:rFonts w:ascii="Times New Roman" w:hAnsi="Times New Roman" w:cs="Times New Roman"/>
          <w:sz w:val="24"/>
          <w:szCs w:val="24"/>
        </w:rPr>
      </w:pPr>
    </w:p>
    <w:p w14:paraId="45D59802" w14:textId="77777777" w:rsidR="00A973A4" w:rsidRDefault="00A973A4" w:rsidP="00557B59">
      <w:pPr>
        <w:spacing w:line="360" w:lineRule="auto"/>
        <w:rPr>
          <w:rFonts w:ascii="Times New Roman" w:hAnsi="Times New Roman" w:cs="Times New Roman"/>
          <w:b/>
          <w:sz w:val="18"/>
          <w:szCs w:val="18"/>
        </w:rPr>
      </w:pPr>
    </w:p>
    <w:p w14:paraId="3866C475" w14:textId="5568C48D" w:rsidR="00A973A4" w:rsidRDefault="00A973A4" w:rsidP="00557B59">
      <w:pPr>
        <w:spacing w:line="360" w:lineRule="auto"/>
        <w:rPr>
          <w:rFonts w:ascii="Times New Roman" w:hAnsi="Times New Roman" w:cs="Times New Roman"/>
          <w:b/>
          <w:sz w:val="18"/>
          <w:szCs w:val="18"/>
        </w:rPr>
      </w:pPr>
    </w:p>
    <w:p w14:paraId="2F49258C" w14:textId="24323AE9" w:rsidR="00A63CA5" w:rsidRDefault="00A63CA5" w:rsidP="00557B59">
      <w:pPr>
        <w:spacing w:line="360" w:lineRule="auto"/>
        <w:rPr>
          <w:rFonts w:ascii="Times New Roman" w:hAnsi="Times New Roman" w:cs="Times New Roman"/>
          <w:b/>
          <w:sz w:val="18"/>
          <w:szCs w:val="18"/>
        </w:rPr>
      </w:pPr>
    </w:p>
    <w:p w14:paraId="360AC853" w14:textId="56B3DD29" w:rsidR="00A63CA5" w:rsidRDefault="00A63CA5" w:rsidP="00557B59">
      <w:pPr>
        <w:spacing w:line="360" w:lineRule="auto"/>
        <w:rPr>
          <w:rFonts w:ascii="Times New Roman" w:hAnsi="Times New Roman" w:cs="Times New Roman"/>
          <w:b/>
          <w:sz w:val="18"/>
          <w:szCs w:val="18"/>
        </w:rPr>
      </w:pPr>
    </w:p>
    <w:p w14:paraId="4D3852E6" w14:textId="77777777" w:rsidR="00A63CA5" w:rsidRDefault="00A63CA5" w:rsidP="00557B59">
      <w:pPr>
        <w:spacing w:line="360" w:lineRule="auto"/>
        <w:rPr>
          <w:rFonts w:ascii="Times New Roman" w:hAnsi="Times New Roman" w:cs="Times New Roman"/>
          <w:b/>
          <w:sz w:val="18"/>
          <w:szCs w:val="18"/>
        </w:rPr>
      </w:pPr>
    </w:p>
    <w:p w14:paraId="598B990A" w14:textId="77777777" w:rsidR="00A973A4" w:rsidRDefault="00A973A4" w:rsidP="00557B59">
      <w:pPr>
        <w:spacing w:line="360" w:lineRule="auto"/>
        <w:rPr>
          <w:rFonts w:ascii="Times New Roman" w:hAnsi="Times New Roman" w:cs="Times New Roman"/>
          <w:b/>
          <w:sz w:val="18"/>
          <w:szCs w:val="18"/>
        </w:rPr>
      </w:pPr>
    </w:p>
    <w:p w14:paraId="5B7AFAFC" w14:textId="77777777" w:rsidR="00A973A4" w:rsidRDefault="00A973A4" w:rsidP="00557B59">
      <w:pPr>
        <w:spacing w:line="360" w:lineRule="auto"/>
        <w:rPr>
          <w:rFonts w:ascii="Times New Roman" w:hAnsi="Times New Roman" w:cs="Times New Roman"/>
          <w:b/>
          <w:sz w:val="18"/>
          <w:szCs w:val="18"/>
        </w:rPr>
      </w:pPr>
    </w:p>
    <w:p w14:paraId="17FB7409" w14:textId="77777777" w:rsidR="00A973A4" w:rsidRDefault="00A973A4" w:rsidP="00557B59">
      <w:pPr>
        <w:spacing w:line="360" w:lineRule="auto"/>
        <w:rPr>
          <w:rFonts w:ascii="Times New Roman" w:hAnsi="Times New Roman" w:cs="Times New Roman"/>
          <w:b/>
          <w:sz w:val="18"/>
          <w:szCs w:val="18"/>
        </w:rPr>
      </w:pPr>
    </w:p>
    <w:p w14:paraId="249F329F" w14:textId="77777777" w:rsidR="00A973A4" w:rsidRDefault="00A973A4" w:rsidP="00557B59">
      <w:pPr>
        <w:spacing w:line="360" w:lineRule="auto"/>
        <w:rPr>
          <w:rFonts w:ascii="Times New Roman" w:hAnsi="Times New Roman" w:cs="Times New Roman"/>
          <w:b/>
          <w:sz w:val="18"/>
          <w:szCs w:val="18"/>
        </w:rPr>
      </w:pPr>
    </w:p>
    <w:p w14:paraId="0A65BDD4" w14:textId="77777777" w:rsidR="00A973A4" w:rsidRDefault="00A973A4" w:rsidP="00557B59">
      <w:pPr>
        <w:spacing w:line="360" w:lineRule="auto"/>
        <w:rPr>
          <w:rFonts w:ascii="Times New Roman" w:hAnsi="Times New Roman" w:cs="Times New Roman"/>
          <w:b/>
          <w:sz w:val="18"/>
          <w:szCs w:val="18"/>
        </w:rPr>
      </w:pPr>
    </w:p>
    <w:p w14:paraId="7C302D1A" w14:textId="77777777" w:rsidR="00A973A4" w:rsidRPr="00557B59" w:rsidRDefault="00A973A4" w:rsidP="00A973A4">
      <w:pPr>
        <w:spacing w:line="360" w:lineRule="auto"/>
        <w:rPr>
          <w:rFonts w:ascii="Times New Roman" w:hAnsi="Times New Roman" w:cs="Times New Roman"/>
          <w:b/>
          <w:sz w:val="18"/>
          <w:szCs w:val="18"/>
        </w:rPr>
      </w:pPr>
      <w:r w:rsidRPr="00557B59">
        <w:rPr>
          <w:rFonts w:ascii="Times New Roman" w:hAnsi="Times New Roman" w:cs="Times New Roman"/>
          <w:b/>
          <w:sz w:val="18"/>
          <w:szCs w:val="18"/>
        </w:rPr>
        <w:t>Załączniki:  1. Zgłoszenie do udziału w konsultacjach rynkowych</w:t>
      </w:r>
    </w:p>
    <w:p w14:paraId="5F3F3C66" w14:textId="77777777" w:rsidR="00A973A4" w:rsidRPr="00557B59" w:rsidRDefault="00A973A4" w:rsidP="00A973A4">
      <w:pPr>
        <w:spacing w:line="360" w:lineRule="auto"/>
        <w:rPr>
          <w:rFonts w:ascii="Times New Roman" w:hAnsi="Times New Roman" w:cs="Times New Roman"/>
          <w:b/>
          <w:sz w:val="18"/>
          <w:szCs w:val="18"/>
        </w:rPr>
      </w:pPr>
      <w:r w:rsidRPr="00557B59">
        <w:rPr>
          <w:rFonts w:ascii="Times New Roman" w:hAnsi="Times New Roman" w:cs="Times New Roman"/>
          <w:b/>
          <w:sz w:val="18"/>
          <w:szCs w:val="18"/>
        </w:rPr>
        <w:t xml:space="preserve">Załączniki:  </w:t>
      </w:r>
      <w:r>
        <w:rPr>
          <w:rFonts w:ascii="Times New Roman" w:hAnsi="Times New Roman" w:cs="Times New Roman"/>
          <w:b/>
          <w:sz w:val="18"/>
          <w:szCs w:val="18"/>
        </w:rPr>
        <w:t>2</w:t>
      </w:r>
      <w:r w:rsidRPr="00557B59">
        <w:rPr>
          <w:rFonts w:ascii="Times New Roman" w:hAnsi="Times New Roman" w:cs="Times New Roman"/>
          <w:b/>
          <w:sz w:val="18"/>
          <w:szCs w:val="18"/>
        </w:rPr>
        <w:t xml:space="preserve">. </w:t>
      </w:r>
      <w:r>
        <w:rPr>
          <w:rFonts w:ascii="Times New Roman" w:hAnsi="Times New Roman" w:cs="Times New Roman"/>
          <w:b/>
          <w:sz w:val="18"/>
          <w:szCs w:val="18"/>
        </w:rPr>
        <w:t>Koncepcja instalacji kogeneracji</w:t>
      </w:r>
    </w:p>
    <w:p w14:paraId="17FCFBEF" w14:textId="77777777" w:rsidR="00557B59" w:rsidRPr="00814985" w:rsidRDefault="00557B59" w:rsidP="00557B59">
      <w:pPr>
        <w:pStyle w:val="WW-Domynie"/>
        <w:spacing w:line="360" w:lineRule="auto"/>
        <w:jc w:val="right"/>
        <w:rPr>
          <w:b/>
          <w:bCs/>
        </w:rPr>
      </w:pPr>
      <w:r w:rsidRPr="00814985">
        <w:rPr>
          <w:b/>
          <w:bCs/>
        </w:rPr>
        <w:lastRenderedPageBreak/>
        <w:t>Załącznik nr 1</w:t>
      </w:r>
    </w:p>
    <w:p w14:paraId="5F59C25C" w14:textId="77777777" w:rsidR="00557B59" w:rsidRPr="00814985" w:rsidRDefault="00557B59" w:rsidP="00557B59">
      <w:pPr>
        <w:pStyle w:val="WW-Domynie"/>
        <w:spacing w:line="360" w:lineRule="auto"/>
        <w:rPr>
          <w:b/>
          <w:bCs/>
        </w:rPr>
      </w:pPr>
    </w:p>
    <w:p w14:paraId="118228A7" w14:textId="77777777" w:rsidR="00557B59" w:rsidRPr="00814985" w:rsidRDefault="00557B59" w:rsidP="00557B59">
      <w:pPr>
        <w:pStyle w:val="WW-Domynie"/>
        <w:tabs>
          <w:tab w:val="left" w:pos="0"/>
          <w:tab w:val="left" w:pos="1584"/>
        </w:tabs>
        <w:spacing w:line="360" w:lineRule="auto"/>
        <w:jc w:val="center"/>
        <w:rPr>
          <w:b/>
          <w:bCs/>
        </w:rPr>
      </w:pPr>
      <w:r>
        <w:rPr>
          <w:b/>
          <w:bCs/>
        </w:rPr>
        <w:t>ZGŁOSZENIE</w:t>
      </w:r>
    </w:p>
    <w:p w14:paraId="495E515B" w14:textId="77777777" w:rsidR="00557B59" w:rsidRPr="00814985" w:rsidRDefault="00557B59" w:rsidP="00557B59">
      <w:pPr>
        <w:pStyle w:val="WW-Domynie"/>
        <w:tabs>
          <w:tab w:val="left" w:pos="0"/>
          <w:tab w:val="left" w:pos="1584"/>
        </w:tabs>
        <w:spacing w:line="360" w:lineRule="auto"/>
        <w:jc w:val="center"/>
        <w:rPr>
          <w:b/>
          <w:bCs/>
        </w:rPr>
      </w:pPr>
    </w:p>
    <w:p w14:paraId="4263DCDC" w14:textId="77777777" w:rsidR="00557B59" w:rsidRPr="00814985" w:rsidRDefault="00557B59" w:rsidP="00557B59">
      <w:pPr>
        <w:pStyle w:val="WW-Domynie"/>
        <w:spacing w:line="360" w:lineRule="auto"/>
      </w:pPr>
      <w:r w:rsidRPr="00814985">
        <w:t>Nazwa Wykonawcy….................................................................................................................</w:t>
      </w:r>
    </w:p>
    <w:p w14:paraId="0C1CC4BC" w14:textId="77777777" w:rsidR="00557B59" w:rsidRPr="00814985" w:rsidRDefault="00557B59" w:rsidP="00557B59">
      <w:pPr>
        <w:pStyle w:val="WW-Domynie"/>
        <w:spacing w:line="360" w:lineRule="auto"/>
      </w:pPr>
      <w:r w:rsidRPr="00814985">
        <w:t>Siedziba….....................................................................................................................................</w:t>
      </w:r>
    </w:p>
    <w:p w14:paraId="46B4077C" w14:textId="77777777" w:rsidR="00557B59" w:rsidRPr="00814985" w:rsidRDefault="00557B59" w:rsidP="00557B59">
      <w:pPr>
        <w:pStyle w:val="WW-Domynie"/>
        <w:spacing w:line="360" w:lineRule="auto"/>
        <w:jc w:val="center"/>
      </w:pPr>
      <w:r w:rsidRPr="00814985">
        <w:t>Kod, miejscowość, ulica , województwo, powiat</w:t>
      </w:r>
    </w:p>
    <w:p w14:paraId="038FF9D1" w14:textId="77777777" w:rsidR="00557B59" w:rsidRPr="00A63CA5" w:rsidRDefault="00557B59" w:rsidP="00557B59">
      <w:pPr>
        <w:pStyle w:val="WW-Domynie"/>
        <w:spacing w:line="360" w:lineRule="auto"/>
        <w:rPr>
          <w:lang w:val="en-US"/>
        </w:rPr>
      </w:pPr>
      <w:r w:rsidRPr="00A63CA5">
        <w:rPr>
          <w:lang w:val="en-US"/>
        </w:rPr>
        <w:t>…...................................................................................................................................................</w:t>
      </w:r>
    </w:p>
    <w:p w14:paraId="456F6B44" w14:textId="77777777" w:rsidR="00557B59" w:rsidRPr="00A63CA5" w:rsidRDefault="00557B59" w:rsidP="00557B59">
      <w:pPr>
        <w:pStyle w:val="WW-Domynie"/>
        <w:spacing w:line="360" w:lineRule="auto"/>
        <w:rPr>
          <w:lang w:val="en-US"/>
        </w:rPr>
      </w:pPr>
      <w:r w:rsidRPr="00A63CA5">
        <w:rPr>
          <w:lang w:val="en-US"/>
        </w:rPr>
        <w:t>tel...................................................................... e-mail….............................................................</w:t>
      </w:r>
    </w:p>
    <w:p w14:paraId="5E72ED36" w14:textId="77777777" w:rsidR="00557B59" w:rsidRPr="00A63CA5" w:rsidRDefault="00557B59" w:rsidP="00557B59">
      <w:pPr>
        <w:pStyle w:val="WW-Domynie"/>
        <w:spacing w:line="360" w:lineRule="auto"/>
        <w:rPr>
          <w:lang w:val="en-US"/>
        </w:rPr>
      </w:pPr>
      <w:proofErr w:type="spellStart"/>
      <w:r w:rsidRPr="00A63CA5">
        <w:rPr>
          <w:lang w:val="en-US"/>
        </w:rPr>
        <w:t>Regon</w:t>
      </w:r>
      <w:proofErr w:type="spellEnd"/>
      <w:r w:rsidRPr="00A63CA5">
        <w:rPr>
          <w:lang w:val="en-US"/>
        </w:rPr>
        <w:t>. …..........................................................NIP…..................................................................</w:t>
      </w:r>
    </w:p>
    <w:p w14:paraId="7A0324D4" w14:textId="643A4D31" w:rsidR="00557B59" w:rsidRPr="007953FB" w:rsidRDefault="00557B59" w:rsidP="007953FB">
      <w:pPr>
        <w:spacing w:line="360" w:lineRule="auto"/>
        <w:jc w:val="both"/>
        <w:rPr>
          <w:rStyle w:val="Domylnaczcionkaakapitu1"/>
          <w:rFonts w:ascii="Times New Roman" w:eastAsiaTheme="minorEastAsia" w:hAnsi="Times New Roman" w:cs="Times New Roman"/>
          <w:b/>
          <w:spacing w:val="15"/>
          <w:sz w:val="24"/>
          <w:szCs w:val="24"/>
        </w:rPr>
      </w:pPr>
      <w:r w:rsidRPr="007845AF">
        <w:br/>
      </w:r>
      <w:r w:rsidRPr="007953FB">
        <w:rPr>
          <w:rFonts w:ascii="Times New Roman" w:hAnsi="Times New Roman" w:cs="Times New Roman"/>
          <w:sz w:val="24"/>
          <w:szCs w:val="24"/>
        </w:rPr>
        <w:t xml:space="preserve">Nawiązując do </w:t>
      </w:r>
      <w:r w:rsidR="007625E3" w:rsidRPr="007953FB">
        <w:rPr>
          <w:rFonts w:ascii="Times New Roman" w:hAnsi="Times New Roman" w:cs="Times New Roman"/>
          <w:sz w:val="24"/>
          <w:szCs w:val="24"/>
        </w:rPr>
        <w:t xml:space="preserve">Informacji o konsultacjach rynkowych </w:t>
      </w:r>
      <w:r w:rsidRPr="007953FB">
        <w:rPr>
          <w:rFonts w:ascii="Times New Roman" w:hAnsi="Times New Roman" w:cs="Times New Roman"/>
          <w:sz w:val="24"/>
          <w:szCs w:val="24"/>
        </w:rPr>
        <w:t xml:space="preserve">na zadanie pn.:  </w:t>
      </w:r>
      <w:r w:rsidR="00513B34" w:rsidRPr="00B3033D">
        <w:rPr>
          <w:rFonts w:ascii="Times New Roman" w:hAnsi="Times New Roman" w:cs="Times New Roman"/>
          <w:sz w:val="24"/>
          <w:szCs w:val="24"/>
        </w:rPr>
        <w:t xml:space="preserve">.: </w:t>
      </w:r>
      <w:r w:rsidR="00513B34" w:rsidRPr="00B3033D">
        <w:rPr>
          <w:rFonts w:ascii="Times New Roman" w:eastAsiaTheme="minorEastAsia" w:hAnsi="Times New Roman" w:cs="Times New Roman"/>
          <w:b/>
          <w:spacing w:val="15"/>
          <w:sz w:val="24"/>
          <w:szCs w:val="24"/>
        </w:rPr>
        <w:t xml:space="preserve">Instalacja układu kogeneracyjnego </w:t>
      </w:r>
      <w:r w:rsidR="00513B34" w:rsidRPr="003E102B">
        <w:rPr>
          <w:rFonts w:ascii="Times New Roman" w:eastAsiaTheme="minorEastAsia" w:hAnsi="Times New Roman" w:cs="Times New Roman"/>
          <w:b/>
          <w:spacing w:val="15"/>
          <w:sz w:val="24"/>
          <w:szCs w:val="24"/>
        </w:rPr>
        <w:t>wraz z instalacją fotowoltaiczn</w:t>
      </w:r>
      <w:r w:rsidR="00A63CA5">
        <w:rPr>
          <w:rFonts w:ascii="Times New Roman" w:eastAsiaTheme="minorEastAsia" w:hAnsi="Times New Roman" w:cs="Times New Roman"/>
          <w:b/>
          <w:spacing w:val="15"/>
          <w:sz w:val="24"/>
          <w:szCs w:val="24"/>
        </w:rPr>
        <w:t>ą</w:t>
      </w:r>
      <w:r w:rsidR="00513B34" w:rsidRPr="003E102B">
        <w:rPr>
          <w:rFonts w:ascii="Times New Roman" w:eastAsiaTheme="minorEastAsia" w:hAnsi="Times New Roman" w:cs="Times New Roman"/>
          <w:b/>
          <w:spacing w:val="15"/>
          <w:sz w:val="24"/>
          <w:szCs w:val="24"/>
        </w:rPr>
        <w:t xml:space="preserve"> oraz dostawą stacji transformatorowej w obiekcie </w:t>
      </w:r>
      <w:r w:rsidR="00513B34" w:rsidRPr="00B3033D">
        <w:rPr>
          <w:rFonts w:ascii="Times New Roman" w:eastAsiaTheme="minorEastAsia" w:hAnsi="Times New Roman" w:cs="Times New Roman"/>
          <w:b/>
          <w:spacing w:val="15"/>
          <w:sz w:val="24"/>
          <w:szCs w:val="24"/>
        </w:rPr>
        <w:t>„Nemo - Wodny Świat Dąbrowa Górnicza” Sp. z o.o.</w:t>
      </w:r>
      <w:r w:rsidR="00513B34">
        <w:rPr>
          <w:rFonts w:ascii="Times New Roman" w:eastAsiaTheme="minorEastAsia" w:hAnsi="Times New Roman" w:cs="Times New Roman"/>
          <w:b/>
          <w:spacing w:val="15"/>
          <w:sz w:val="24"/>
          <w:szCs w:val="24"/>
        </w:rPr>
        <w:t xml:space="preserve"> </w:t>
      </w:r>
      <w:r w:rsidR="007625E3" w:rsidRPr="007953FB">
        <w:rPr>
          <w:rStyle w:val="Domylnaczcionkaakapitu1"/>
          <w:rFonts w:ascii="Times New Roman" w:eastAsia="Arial" w:hAnsi="Times New Roman" w:cs="Times New Roman"/>
          <w:bCs/>
          <w:color w:val="000000"/>
          <w:sz w:val="24"/>
          <w:szCs w:val="24"/>
        </w:rPr>
        <w:t>zgłaszam chęć udziału w konsultacjach rynkowych.</w:t>
      </w:r>
    </w:p>
    <w:p w14:paraId="65A8CEA7" w14:textId="77777777" w:rsidR="007625E3" w:rsidRDefault="007625E3" w:rsidP="00557B59">
      <w:pPr>
        <w:pStyle w:val="Domynie"/>
        <w:spacing w:line="360" w:lineRule="auto"/>
        <w:jc w:val="both"/>
        <w:rPr>
          <w:rStyle w:val="Domylnaczcionkaakapitu1"/>
          <w:rFonts w:eastAsia="Arial"/>
          <w:b/>
          <w:bCs/>
          <w:color w:val="000000"/>
        </w:rPr>
      </w:pPr>
    </w:p>
    <w:p w14:paraId="180CBD67" w14:textId="77777777" w:rsidR="007625E3" w:rsidRPr="00814985" w:rsidRDefault="007625E3" w:rsidP="00557B59">
      <w:pPr>
        <w:pStyle w:val="Domynie"/>
        <w:spacing w:line="360" w:lineRule="auto"/>
        <w:jc w:val="both"/>
      </w:pPr>
    </w:p>
    <w:p w14:paraId="3BCADF00" w14:textId="77777777" w:rsidR="00557B59" w:rsidRDefault="00557B59" w:rsidP="00557B59">
      <w:pPr>
        <w:pStyle w:val="Standard"/>
        <w:spacing w:line="360" w:lineRule="auto"/>
        <w:jc w:val="both"/>
        <w:rPr>
          <w:rFonts w:cs="Times New Roman"/>
        </w:rPr>
      </w:pPr>
    </w:p>
    <w:p w14:paraId="70D9E0E2" w14:textId="77777777" w:rsidR="007625E3" w:rsidRDefault="007625E3" w:rsidP="00557B59">
      <w:pPr>
        <w:pStyle w:val="Standard"/>
        <w:spacing w:line="360" w:lineRule="auto"/>
        <w:jc w:val="both"/>
        <w:rPr>
          <w:rFonts w:cs="Times New Roman"/>
        </w:rPr>
      </w:pPr>
    </w:p>
    <w:p w14:paraId="71952ECA" w14:textId="77777777" w:rsidR="007625E3" w:rsidRPr="00814985" w:rsidRDefault="007625E3" w:rsidP="00557B59">
      <w:pPr>
        <w:pStyle w:val="Standard"/>
        <w:spacing w:line="360" w:lineRule="auto"/>
        <w:jc w:val="both"/>
        <w:rPr>
          <w:rFonts w:cs="Times New Roman"/>
        </w:rPr>
      </w:pPr>
    </w:p>
    <w:p w14:paraId="033102C8" w14:textId="77777777" w:rsidR="00557B59" w:rsidRPr="00814985" w:rsidRDefault="00557B59" w:rsidP="00557B59">
      <w:pPr>
        <w:pStyle w:val="Standard"/>
        <w:spacing w:line="360" w:lineRule="auto"/>
        <w:jc w:val="right"/>
        <w:rPr>
          <w:rFonts w:cs="Times New Roman"/>
          <w:b/>
          <w:bCs/>
        </w:rPr>
      </w:pPr>
      <w:r w:rsidRPr="00814985">
        <w:rPr>
          <w:rFonts w:cs="Times New Roman"/>
          <w:b/>
          <w:bCs/>
        </w:rPr>
        <w:t>........................................</w:t>
      </w:r>
    </w:p>
    <w:p w14:paraId="0A446ED4" w14:textId="77777777" w:rsidR="00557B59" w:rsidRPr="00814985" w:rsidRDefault="00557B59" w:rsidP="00557B59">
      <w:pPr>
        <w:pStyle w:val="Standard"/>
        <w:spacing w:line="360" w:lineRule="auto"/>
        <w:jc w:val="right"/>
        <w:rPr>
          <w:rFonts w:cs="Times New Roman"/>
          <w:i/>
          <w:iCs/>
          <w:position w:val="11"/>
          <w:sz w:val="20"/>
          <w:szCs w:val="20"/>
        </w:rPr>
      </w:pPr>
      <w:r w:rsidRPr="00814985">
        <w:rPr>
          <w:rFonts w:cs="Times New Roman"/>
          <w:b/>
          <w:bCs/>
        </w:rPr>
        <w:t>podpis  Wykonawcy</w:t>
      </w:r>
    </w:p>
    <w:p w14:paraId="7E5C6905" w14:textId="77777777" w:rsidR="00557B59" w:rsidRPr="00557B59" w:rsidRDefault="00557B59" w:rsidP="00557B59">
      <w:pPr>
        <w:spacing w:line="360" w:lineRule="auto"/>
        <w:jc w:val="both"/>
        <w:rPr>
          <w:rFonts w:ascii="Times New Roman" w:hAnsi="Times New Roman" w:cs="Times New Roman"/>
          <w:sz w:val="24"/>
          <w:szCs w:val="24"/>
        </w:rPr>
      </w:pPr>
    </w:p>
    <w:p w14:paraId="3A35E9E1" w14:textId="77777777" w:rsidR="00557B59" w:rsidRDefault="00557B59" w:rsidP="00195537">
      <w:pPr>
        <w:spacing w:line="360" w:lineRule="auto"/>
        <w:jc w:val="both"/>
        <w:rPr>
          <w:rFonts w:ascii="Times New Roman" w:hAnsi="Times New Roman" w:cs="Times New Roman"/>
          <w:sz w:val="24"/>
          <w:szCs w:val="24"/>
        </w:rPr>
      </w:pPr>
    </w:p>
    <w:p w14:paraId="6758A8AB" w14:textId="2C42DD6C" w:rsidR="007845AF" w:rsidRDefault="007845AF" w:rsidP="007845AF">
      <w:pPr>
        <w:spacing w:after="0" w:line="240" w:lineRule="auto"/>
        <w:jc w:val="both"/>
        <w:rPr>
          <w:rFonts w:ascii="Times New Roman" w:hAnsi="Times New Roman" w:cs="Times New Roman"/>
          <w:sz w:val="20"/>
          <w:szCs w:val="20"/>
        </w:rPr>
      </w:pPr>
      <w:r w:rsidRPr="0050511A">
        <w:rPr>
          <w:rFonts w:ascii="Times New Roman" w:hAnsi="Times New Roman" w:cs="Times New Roman"/>
          <w:sz w:val="20"/>
          <w:szCs w:val="20"/>
        </w:rPr>
        <w:t>Dane osobowe wskazane w treści zgłoszenia będą przetwarzane przez „Nemo - Wodny Świat Dąbrowa Górnicza” Sp. z o.o. (</w:t>
      </w:r>
      <w:r>
        <w:rPr>
          <w:rFonts w:ascii="Times New Roman" w:hAnsi="Times New Roman" w:cs="Times New Roman"/>
          <w:sz w:val="20"/>
          <w:szCs w:val="20"/>
        </w:rPr>
        <w:t>dalej</w:t>
      </w:r>
      <w:r w:rsidRPr="0050511A">
        <w:rPr>
          <w:rFonts w:ascii="Times New Roman" w:hAnsi="Times New Roman" w:cs="Times New Roman"/>
          <w:sz w:val="20"/>
          <w:szCs w:val="20"/>
        </w:rPr>
        <w:t xml:space="preserve"> Nemo) w celu organizacji konsultacji rynkowych oraz komunikacji z Wykonawcami</w:t>
      </w:r>
      <w:r>
        <w:rPr>
          <w:rFonts w:ascii="Times New Roman" w:hAnsi="Times New Roman" w:cs="Times New Roman"/>
          <w:sz w:val="20"/>
          <w:szCs w:val="20"/>
        </w:rPr>
        <w:t xml:space="preserve"> przez </w:t>
      </w:r>
      <w:r>
        <w:rPr>
          <w:rFonts w:ascii="Times New Roman" w:hAnsi="Times New Roman" w:cs="Times New Roman"/>
          <w:sz w:val="20"/>
          <w:szCs w:val="20"/>
        </w:rPr>
        <w:t>okres</w:t>
      </w:r>
      <w:r w:rsidRPr="0050511A">
        <w:rPr>
          <w:rFonts w:ascii="Times New Roman" w:hAnsi="Times New Roman" w:cs="Times New Roman"/>
          <w:sz w:val="20"/>
          <w:szCs w:val="20"/>
        </w:rPr>
        <w:t xml:space="preserve"> </w:t>
      </w:r>
      <w:r>
        <w:rPr>
          <w:rFonts w:ascii="Times New Roman" w:hAnsi="Times New Roman" w:cs="Times New Roman"/>
          <w:sz w:val="20"/>
          <w:szCs w:val="20"/>
        </w:rPr>
        <w:t xml:space="preserve">1 roku od wyłonienia wykonawcy. </w:t>
      </w:r>
      <w:r w:rsidRPr="0050511A">
        <w:rPr>
          <w:rFonts w:ascii="Times New Roman" w:hAnsi="Times New Roman" w:cs="Times New Roman"/>
          <w:sz w:val="20"/>
          <w:szCs w:val="20"/>
        </w:rPr>
        <w:t xml:space="preserve">Kontakt z inspektorem ochrony danych wyznaczonym po stronie Zamawiającego możliwy jest pod adresem: </w:t>
      </w:r>
      <w:hyperlink r:id="rId11" w:history="1">
        <w:r w:rsidRPr="00196247">
          <w:rPr>
            <w:rStyle w:val="Hipercze"/>
            <w:rFonts w:ascii="Times New Roman" w:hAnsi="Times New Roman" w:cs="Times New Roman"/>
            <w:sz w:val="20"/>
            <w:szCs w:val="20"/>
          </w:rPr>
          <w:t>iod@nemo-swiatrozrywki.pl</w:t>
        </w:r>
      </w:hyperlink>
      <w:r>
        <w:rPr>
          <w:rFonts w:ascii="Times New Roman" w:hAnsi="Times New Roman" w:cs="Times New Roman"/>
          <w:sz w:val="20"/>
          <w:szCs w:val="20"/>
        </w:rPr>
        <w:t xml:space="preserve">. Dostęp do danych mogą mieć podmioty upoważnione z tytułu przepisów </w:t>
      </w:r>
      <w:r w:rsidR="00CB0C58">
        <w:rPr>
          <w:rFonts w:ascii="Times New Roman" w:hAnsi="Times New Roman" w:cs="Times New Roman"/>
          <w:sz w:val="20"/>
          <w:szCs w:val="20"/>
        </w:rPr>
        <w:t>prawa, a</w:t>
      </w:r>
      <w:r>
        <w:rPr>
          <w:rFonts w:ascii="Times New Roman" w:hAnsi="Times New Roman" w:cs="Times New Roman"/>
          <w:sz w:val="20"/>
          <w:szCs w:val="20"/>
        </w:rPr>
        <w:t xml:space="preserve"> także podmioty świadczące wsparcie techniczne, organizacyjne lub prawne dla Nemo. </w:t>
      </w:r>
    </w:p>
    <w:p w14:paraId="4F4BA181" w14:textId="77777777" w:rsidR="007845AF" w:rsidRPr="00850D4B" w:rsidRDefault="007845AF" w:rsidP="007845AF">
      <w:pPr>
        <w:spacing w:after="0" w:line="240" w:lineRule="auto"/>
        <w:jc w:val="both"/>
        <w:rPr>
          <w:rFonts w:ascii="Times New Roman" w:hAnsi="Times New Roman" w:cs="Times New Roman"/>
          <w:sz w:val="20"/>
          <w:szCs w:val="20"/>
        </w:rPr>
      </w:pPr>
      <w:r w:rsidRPr="00850D4B">
        <w:rPr>
          <w:rFonts w:ascii="Times New Roman" w:hAnsi="Times New Roman" w:cs="Times New Roman"/>
          <w:sz w:val="20"/>
          <w:szCs w:val="20"/>
        </w:rPr>
        <w:t>Każda osoba posiada prawo dostępu do swoich danych, w tym uzyskania ich kopii, ich sprostowania, żądania usunięcia lub ograniczenia przetwarzania oraz wniesienia uzasadnionego sprzeciwu wobec niewłaściwego przetwarzania. Każda osoba posiada ponadto prawo do wniesienia skargi do Urzędu Ochrony Danych na niewłaściwe przetwarzanie jej danych.</w:t>
      </w:r>
    </w:p>
    <w:p w14:paraId="237FB598" w14:textId="77777777" w:rsidR="007845AF" w:rsidRPr="0050511A" w:rsidRDefault="007845AF" w:rsidP="007845AF">
      <w:pPr>
        <w:spacing w:after="0" w:line="240" w:lineRule="auto"/>
        <w:jc w:val="both"/>
        <w:rPr>
          <w:rFonts w:ascii="Times New Roman" w:hAnsi="Times New Roman" w:cs="Times New Roman"/>
          <w:sz w:val="20"/>
          <w:szCs w:val="20"/>
        </w:rPr>
      </w:pPr>
      <w:r w:rsidRPr="00850D4B">
        <w:rPr>
          <w:rFonts w:ascii="Times New Roman" w:hAnsi="Times New Roman" w:cs="Times New Roman"/>
          <w:sz w:val="20"/>
          <w:szCs w:val="20"/>
        </w:rPr>
        <w:t>Podanie danych osobowych jest konieczne do</w:t>
      </w:r>
      <w:r>
        <w:rPr>
          <w:rFonts w:ascii="Times New Roman" w:hAnsi="Times New Roman" w:cs="Times New Roman"/>
          <w:sz w:val="20"/>
          <w:szCs w:val="20"/>
        </w:rPr>
        <w:t xml:space="preserve"> zgłoszenia udziału w konsultacjach. </w:t>
      </w:r>
    </w:p>
    <w:p w14:paraId="415A3E38" w14:textId="77777777" w:rsidR="00557B59" w:rsidRPr="00557B59" w:rsidRDefault="00557B59" w:rsidP="00557B59">
      <w:pPr>
        <w:rPr>
          <w:rFonts w:ascii="Times New Roman" w:hAnsi="Times New Roman" w:cs="Times New Roman"/>
          <w:sz w:val="24"/>
          <w:szCs w:val="24"/>
        </w:rPr>
      </w:pPr>
    </w:p>
    <w:p w14:paraId="3E11D03F" w14:textId="77777777" w:rsidR="007F22D8" w:rsidRPr="00557B59" w:rsidRDefault="007F22D8" w:rsidP="00557B59">
      <w:pPr>
        <w:ind w:firstLine="708"/>
        <w:rPr>
          <w:rFonts w:ascii="Times New Roman" w:hAnsi="Times New Roman" w:cs="Times New Roman"/>
          <w:sz w:val="24"/>
          <w:szCs w:val="24"/>
        </w:rPr>
      </w:pPr>
    </w:p>
    <w:sectPr w:rsidR="007F22D8" w:rsidRPr="00557B59" w:rsidSect="009845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DF5E" w14:textId="77777777" w:rsidR="00907819" w:rsidRDefault="00907819" w:rsidP="00815FBA">
      <w:pPr>
        <w:spacing w:after="0" w:line="240" w:lineRule="auto"/>
      </w:pPr>
      <w:r>
        <w:separator/>
      </w:r>
    </w:p>
  </w:endnote>
  <w:endnote w:type="continuationSeparator" w:id="0">
    <w:p w14:paraId="0895A27B" w14:textId="77777777" w:rsidR="00907819" w:rsidRDefault="00907819" w:rsidP="0081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126"/>
      <w:docPartObj>
        <w:docPartGallery w:val="Page Numbers (Bottom of Page)"/>
        <w:docPartUnique/>
      </w:docPartObj>
    </w:sdtPr>
    <w:sdtEndPr/>
    <w:sdtContent>
      <w:p w14:paraId="1ECA800A" w14:textId="77777777" w:rsidR="00B3033D" w:rsidRDefault="00E07FAB">
        <w:pPr>
          <w:pStyle w:val="Stopka"/>
          <w:jc w:val="right"/>
        </w:pPr>
        <w:r>
          <w:fldChar w:fldCharType="begin"/>
        </w:r>
        <w:r>
          <w:instrText xml:space="preserve"> PAGE   \* MERGEFORMAT </w:instrText>
        </w:r>
        <w:r>
          <w:fldChar w:fldCharType="separate"/>
        </w:r>
        <w:r w:rsidR="007953FB">
          <w:rPr>
            <w:noProof/>
          </w:rPr>
          <w:t>4</w:t>
        </w:r>
        <w:r>
          <w:rPr>
            <w:noProof/>
          </w:rPr>
          <w:fldChar w:fldCharType="end"/>
        </w:r>
      </w:p>
    </w:sdtContent>
  </w:sdt>
  <w:p w14:paraId="599EC2FE" w14:textId="77777777" w:rsidR="00B3033D" w:rsidRDefault="00B303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A660" w14:textId="77777777" w:rsidR="00907819" w:rsidRDefault="00907819" w:rsidP="00815FBA">
      <w:pPr>
        <w:spacing w:after="0" w:line="240" w:lineRule="auto"/>
      </w:pPr>
      <w:r>
        <w:separator/>
      </w:r>
    </w:p>
  </w:footnote>
  <w:footnote w:type="continuationSeparator" w:id="0">
    <w:p w14:paraId="4CA00F3A" w14:textId="77777777" w:rsidR="00907819" w:rsidRDefault="00907819" w:rsidP="00815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Symbol" w:hAnsi="Symbol"/>
      </w:rPr>
    </w:lvl>
    <w:lvl w:ilvl="2">
      <w:numFmt w:val="bullet"/>
      <w:lvlText w:val=""/>
      <w:lvlJc w:val="left"/>
      <w:pPr>
        <w:tabs>
          <w:tab w:val="num" w:pos="0"/>
        </w:tabs>
        <w:ind w:left="1440" w:hanging="360"/>
      </w:pPr>
      <w:rPr>
        <w:rFonts w:ascii="Symbol" w:hAnsi="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Symbol" w:hAnsi="Symbol"/>
      </w:rPr>
    </w:lvl>
    <w:lvl w:ilvl="5">
      <w:numFmt w:val="bullet"/>
      <w:lvlText w:val=""/>
      <w:lvlJc w:val="left"/>
      <w:pPr>
        <w:tabs>
          <w:tab w:val="num" w:pos="0"/>
        </w:tabs>
        <w:ind w:left="2520" w:hanging="360"/>
      </w:pPr>
      <w:rPr>
        <w:rFonts w:ascii="Symbol" w:hAnsi="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Symbol" w:hAnsi="Symbol"/>
      </w:rPr>
    </w:lvl>
    <w:lvl w:ilvl="8">
      <w:numFmt w:val="bullet"/>
      <w:lvlText w:val=""/>
      <w:lvlJc w:val="left"/>
      <w:pPr>
        <w:tabs>
          <w:tab w:val="num" w:pos="0"/>
        </w:tabs>
        <w:ind w:left="3600" w:hanging="360"/>
      </w:pPr>
      <w:rPr>
        <w:rFonts w:ascii="Symbol" w:hAnsi="Symbol"/>
      </w:rPr>
    </w:lvl>
  </w:abstractNum>
  <w:abstractNum w:abstractNumId="1" w15:restartNumberingAfterBreak="0">
    <w:nsid w:val="19975932"/>
    <w:multiLevelType w:val="hybridMultilevel"/>
    <w:tmpl w:val="3D740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E57109"/>
    <w:multiLevelType w:val="hybridMultilevel"/>
    <w:tmpl w:val="A48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3D40F3"/>
    <w:multiLevelType w:val="hybridMultilevel"/>
    <w:tmpl w:val="12328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150C69"/>
    <w:multiLevelType w:val="hybridMultilevel"/>
    <w:tmpl w:val="8CAC3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F56BC7"/>
    <w:multiLevelType w:val="hybridMultilevel"/>
    <w:tmpl w:val="0B78617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81072942">
    <w:abstractNumId w:val="2"/>
  </w:num>
  <w:num w:numId="2" w16cid:durableId="1430392026">
    <w:abstractNumId w:val="3"/>
  </w:num>
  <w:num w:numId="3" w16cid:durableId="2118937968">
    <w:abstractNumId w:val="5"/>
  </w:num>
  <w:num w:numId="4" w16cid:durableId="1560676823">
    <w:abstractNumId w:val="1"/>
  </w:num>
  <w:num w:numId="5" w16cid:durableId="1748531013">
    <w:abstractNumId w:val="4"/>
  </w:num>
  <w:num w:numId="6" w16cid:durableId="106472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9C"/>
    <w:rsid w:val="000328C9"/>
    <w:rsid w:val="00065537"/>
    <w:rsid w:val="000A7DEE"/>
    <w:rsid w:val="000D4E8A"/>
    <w:rsid w:val="000E0DF2"/>
    <w:rsid w:val="000F0A52"/>
    <w:rsid w:val="000F7190"/>
    <w:rsid w:val="001012B2"/>
    <w:rsid w:val="00145849"/>
    <w:rsid w:val="001575B6"/>
    <w:rsid w:val="00195537"/>
    <w:rsid w:val="001C7090"/>
    <w:rsid w:val="001E4ECA"/>
    <w:rsid w:val="001F25FC"/>
    <w:rsid w:val="002145B1"/>
    <w:rsid w:val="00244DCE"/>
    <w:rsid w:val="002B10E3"/>
    <w:rsid w:val="002C3FA8"/>
    <w:rsid w:val="0032198A"/>
    <w:rsid w:val="00361216"/>
    <w:rsid w:val="003C6D81"/>
    <w:rsid w:val="003D0AB2"/>
    <w:rsid w:val="003D7206"/>
    <w:rsid w:val="003E102B"/>
    <w:rsid w:val="003F6EE0"/>
    <w:rsid w:val="00433346"/>
    <w:rsid w:val="0044183E"/>
    <w:rsid w:val="004967CE"/>
    <w:rsid w:val="004C24B6"/>
    <w:rsid w:val="004C7D9C"/>
    <w:rsid w:val="00506BA5"/>
    <w:rsid w:val="00513B34"/>
    <w:rsid w:val="00544098"/>
    <w:rsid w:val="00557B59"/>
    <w:rsid w:val="005663DB"/>
    <w:rsid w:val="005674CC"/>
    <w:rsid w:val="00595196"/>
    <w:rsid w:val="005D595E"/>
    <w:rsid w:val="005E3CDA"/>
    <w:rsid w:val="006112CB"/>
    <w:rsid w:val="00617369"/>
    <w:rsid w:val="00636632"/>
    <w:rsid w:val="00656CCD"/>
    <w:rsid w:val="006C3E90"/>
    <w:rsid w:val="006D19D2"/>
    <w:rsid w:val="00724528"/>
    <w:rsid w:val="00727EE2"/>
    <w:rsid w:val="0075170B"/>
    <w:rsid w:val="00761E1F"/>
    <w:rsid w:val="007625E3"/>
    <w:rsid w:val="007845AF"/>
    <w:rsid w:val="007953FB"/>
    <w:rsid w:val="007A1BCA"/>
    <w:rsid w:val="007F0697"/>
    <w:rsid w:val="007F22D8"/>
    <w:rsid w:val="007F277E"/>
    <w:rsid w:val="00815FBA"/>
    <w:rsid w:val="008625A1"/>
    <w:rsid w:val="008B2CA0"/>
    <w:rsid w:val="008C441B"/>
    <w:rsid w:val="008D4F52"/>
    <w:rsid w:val="008F7E04"/>
    <w:rsid w:val="00903139"/>
    <w:rsid w:val="00907819"/>
    <w:rsid w:val="0091373D"/>
    <w:rsid w:val="00973201"/>
    <w:rsid w:val="00976BAA"/>
    <w:rsid w:val="009845D3"/>
    <w:rsid w:val="00985BA3"/>
    <w:rsid w:val="009A376E"/>
    <w:rsid w:val="009E3692"/>
    <w:rsid w:val="00A21D19"/>
    <w:rsid w:val="00A63CA5"/>
    <w:rsid w:val="00A644AD"/>
    <w:rsid w:val="00A861AA"/>
    <w:rsid w:val="00A973A4"/>
    <w:rsid w:val="00AB61A2"/>
    <w:rsid w:val="00AC667A"/>
    <w:rsid w:val="00AE0736"/>
    <w:rsid w:val="00AF47A4"/>
    <w:rsid w:val="00B05923"/>
    <w:rsid w:val="00B116A8"/>
    <w:rsid w:val="00B3033D"/>
    <w:rsid w:val="00B431D2"/>
    <w:rsid w:val="00B71466"/>
    <w:rsid w:val="00B82583"/>
    <w:rsid w:val="00BA0A25"/>
    <w:rsid w:val="00BB3136"/>
    <w:rsid w:val="00C44D21"/>
    <w:rsid w:val="00C530FB"/>
    <w:rsid w:val="00C63BE1"/>
    <w:rsid w:val="00C97DED"/>
    <w:rsid w:val="00CB0C58"/>
    <w:rsid w:val="00D5049C"/>
    <w:rsid w:val="00D815EF"/>
    <w:rsid w:val="00D95E5F"/>
    <w:rsid w:val="00DA71BB"/>
    <w:rsid w:val="00DB35FD"/>
    <w:rsid w:val="00DC155B"/>
    <w:rsid w:val="00DE2338"/>
    <w:rsid w:val="00DE3A15"/>
    <w:rsid w:val="00E02F8B"/>
    <w:rsid w:val="00E07FAB"/>
    <w:rsid w:val="00E14EB6"/>
    <w:rsid w:val="00E53A52"/>
    <w:rsid w:val="00E7060B"/>
    <w:rsid w:val="00E9069B"/>
    <w:rsid w:val="00EE5DC3"/>
    <w:rsid w:val="00F00634"/>
    <w:rsid w:val="00F128B5"/>
    <w:rsid w:val="00F85B94"/>
    <w:rsid w:val="00FF1C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26C9"/>
  <w15:docId w15:val="{43B4301B-A812-4608-831C-D85BD1C6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5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15F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5FBA"/>
    <w:rPr>
      <w:sz w:val="20"/>
      <w:szCs w:val="20"/>
    </w:rPr>
  </w:style>
  <w:style w:type="character" w:styleId="Odwoanieprzypisudolnego">
    <w:name w:val="footnote reference"/>
    <w:basedOn w:val="Domylnaczcionkaakapitu"/>
    <w:uiPriority w:val="99"/>
    <w:semiHidden/>
    <w:unhideWhenUsed/>
    <w:rsid w:val="00815FBA"/>
    <w:rPr>
      <w:vertAlign w:val="superscript"/>
    </w:rPr>
  </w:style>
  <w:style w:type="paragraph" w:styleId="Akapitzlist">
    <w:name w:val="List Paragraph"/>
    <w:basedOn w:val="Normalny"/>
    <w:qFormat/>
    <w:rsid w:val="009E3692"/>
    <w:pPr>
      <w:ind w:left="720"/>
      <w:contextualSpacing/>
    </w:pPr>
  </w:style>
  <w:style w:type="character" w:customStyle="1" w:styleId="Domylnaczcionkaakapitu1">
    <w:name w:val="Domyślna czcionka akapitu1"/>
    <w:rsid w:val="00727EE2"/>
  </w:style>
  <w:style w:type="paragraph" w:styleId="Tekstpodstawowy">
    <w:name w:val="Body Text"/>
    <w:basedOn w:val="Normalny"/>
    <w:link w:val="TekstpodstawowyZnak"/>
    <w:rsid w:val="00727EE2"/>
    <w:pPr>
      <w:widowControl w:val="0"/>
      <w:suppressAutoHyphens/>
      <w:spacing w:after="140" w:line="276" w:lineRule="auto"/>
      <w:textAlignment w:val="baseline"/>
    </w:pPr>
    <w:rPr>
      <w:rFonts w:ascii="Times New Roman" w:eastAsia="SimSun" w:hAnsi="Times New Roman" w:cs="Arial"/>
      <w:kern w:val="1"/>
      <w:sz w:val="24"/>
      <w:szCs w:val="24"/>
      <w:lang w:eastAsia="hi-IN" w:bidi="hi-IN"/>
    </w:rPr>
  </w:style>
  <w:style w:type="character" w:customStyle="1" w:styleId="TekstpodstawowyZnak">
    <w:name w:val="Tekst podstawowy Znak"/>
    <w:basedOn w:val="Domylnaczcionkaakapitu"/>
    <w:link w:val="Tekstpodstawowy"/>
    <w:rsid w:val="00727EE2"/>
    <w:rPr>
      <w:rFonts w:ascii="Times New Roman" w:eastAsia="SimSun" w:hAnsi="Times New Roman" w:cs="Arial"/>
      <w:kern w:val="1"/>
      <w:sz w:val="24"/>
      <w:szCs w:val="24"/>
      <w:lang w:eastAsia="hi-IN" w:bidi="hi-IN"/>
    </w:rPr>
  </w:style>
  <w:style w:type="character" w:styleId="Hipercze">
    <w:name w:val="Hyperlink"/>
    <w:rsid w:val="00727EE2"/>
    <w:rPr>
      <w:color w:val="000080"/>
      <w:u w:val="single"/>
    </w:rPr>
  </w:style>
  <w:style w:type="paragraph" w:customStyle="1" w:styleId="WW-Domynie">
    <w:name w:val="WW-Domy?nie"/>
    <w:qFormat/>
    <w:rsid w:val="00727EE2"/>
    <w:pPr>
      <w:widowControl w:val="0"/>
      <w:suppressAutoHyphens/>
      <w:spacing w:after="0" w:line="100" w:lineRule="atLeast"/>
      <w:textAlignment w:val="baseline"/>
    </w:pPr>
    <w:rPr>
      <w:rFonts w:ascii="Times New Roman" w:eastAsia="Times New Roman" w:hAnsi="Times New Roman" w:cs="Times New Roman"/>
      <w:kern w:val="1"/>
      <w:sz w:val="24"/>
      <w:szCs w:val="24"/>
      <w:lang w:eastAsia="hi-IN" w:bidi="hi-IN"/>
    </w:rPr>
  </w:style>
  <w:style w:type="paragraph" w:styleId="Nagwek">
    <w:name w:val="header"/>
    <w:basedOn w:val="Normalny"/>
    <w:link w:val="NagwekZnak"/>
    <w:uiPriority w:val="99"/>
    <w:semiHidden/>
    <w:unhideWhenUsed/>
    <w:rsid w:val="00557B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57B59"/>
  </w:style>
  <w:style w:type="paragraph" w:styleId="Stopka">
    <w:name w:val="footer"/>
    <w:basedOn w:val="Normalny"/>
    <w:link w:val="StopkaZnak"/>
    <w:uiPriority w:val="99"/>
    <w:unhideWhenUsed/>
    <w:rsid w:val="00557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B59"/>
  </w:style>
  <w:style w:type="character" w:customStyle="1" w:styleId="object">
    <w:name w:val="object"/>
    <w:rsid w:val="00557B59"/>
  </w:style>
  <w:style w:type="character" w:customStyle="1" w:styleId="DeltaViewInsertion">
    <w:name w:val="DeltaView Insertion"/>
    <w:rsid w:val="00557B59"/>
    <w:rPr>
      <w:b/>
      <w:bCs/>
      <w:i/>
      <w:iCs/>
      <w:spacing w:val="0"/>
    </w:rPr>
  </w:style>
  <w:style w:type="paragraph" w:customStyle="1" w:styleId="Standard">
    <w:name w:val="Standard"/>
    <w:rsid w:val="00557B59"/>
    <w:pPr>
      <w:widowControl w:val="0"/>
      <w:suppressAutoHyphens/>
      <w:spacing w:after="0" w:line="240" w:lineRule="auto"/>
      <w:textAlignment w:val="baseline"/>
    </w:pPr>
    <w:rPr>
      <w:rFonts w:ascii="Times New Roman" w:eastAsia="Arial" w:hAnsi="Times New Roman" w:cs="SimSun"/>
      <w:kern w:val="1"/>
      <w:sz w:val="24"/>
      <w:szCs w:val="24"/>
      <w:lang w:eastAsia="hi-IN" w:bidi="hi-IN"/>
    </w:rPr>
  </w:style>
  <w:style w:type="paragraph" w:customStyle="1" w:styleId="Domynie">
    <w:name w:val="Domy徑nie"/>
    <w:rsid w:val="00557B59"/>
    <w:pPr>
      <w:widowControl w:val="0"/>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Footnote">
    <w:name w:val="Footnote"/>
    <w:basedOn w:val="Standard"/>
    <w:rsid w:val="00557B59"/>
    <w:rPr>
      <w:rFonts w:ascii="Calibri" w:eastAsia="Calibri" w:hAnsi="Calibri" w:cs="Calibri"/>
    </w:rPr>
  </w:style>
  <w:style w:type="paragraph" w:customStyle="1" w:styleId="Zawartotabeli">
    <w:name w:val="Zawartość tabeli"/>
    <w:basedOn w:val="Standard"/>
    <w:rsid w:val="00557B59"/>
    <w:pPr>
      <w:suppressLineNumbers/>
    </w:pPr>
    <w:rPr>
      <w:rFonts w:ascii="Calibri" w:eastAsia="Calibri" w:hAnsi="Calibri" w:cs="Calibri"/>
      <w:lang w:eastAsia="ar-SA" w:bidi="ar-SA"/>
    </w:rPr>
  </w:style>
  <w:style w:type="character" w:styleId="Odwoaniedokomentarza">
    <w:name w:val="annotation reference"/>
    <w:basedOn w:val="Domylnaczcionkaakapitu"/>
    <w:uiPriority w:val="99"/>
    <w:semiHidden/>
    <w:unhideWhenUsed/>
    <w:rsid w:val="007845AF"/>
    <w:rPr>
      <w:sz w:val="16"/>
      <w:szCs w:val="16"/>
    </w:rPr>
  </w:style>
  <w:style w:type="paragraph" w:styleId="Tekstkomentarza">
    <w:name w:val="annotation text"/>
    <w:basedOn w:val="Normalny"/>
    <w:link w:val="TekstkomentarzaZnak"/>
    <w:uiPriority w:val="99"/>
    <w:semiHidden/>
    <w:unhideWhenUsed/>
    <w:rsid w:val="007845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5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ad@nemo-wodnyswia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emo-swiatrozrywki.pl" TargetMode="External"/><Relationship Id="rId5" Type="http://schemas.openxmlformats.org/officeDocument/2006/relationships/webSettings" Target="webSettings.xml"/><Relationship Id="rId10" Type="http://schemas.openxmlformats.org/officeDocument/2006/relationships/hyperlink" Target="mailto:zarzad@nemo-wodnyswiat.pl" TargetMode="External"/><Relationship Id="rId4" Type="http://schemas.openxmlformats.org/officeDocument/2006/relationships/settings" Target="settings.xml"/><Relationship Id="rId9" Type="http://schemas.openxmlformats.org/officeDocument/2006/relationships/hyperlink" Target="mailto:zarzad@nemo-wodnyswia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56D2-D633-499F-B518-4CBEC801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5170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Królikowska Izabela</dc:creator>
  <cp:lastModifiedBy>Paulina Świetlik</cp:lastModifiedBy>
  <cp:revision>3</cp:revision>
  <cp:lastPrinted>2022-05-27T10:55:00Z</cp:lastPrinted>
  <dcterms:created xsi:type="dcterms:W3CDTF">2022-05-27T10:56:00Z</dcterms:created>
  <dcterms:modified xsi:type="dcterms:W3CDTF">2022-05-27T10:56:00Z</dcterms:modified>
</cp:coreProperties>
</file>